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478C" w14:textId="12B31DB5" w:rsidR="004B63D2" w:rsidRPr="00F23F92" w:rsidRDefault="0049393C">
      <w:pPr>
        <w:rPr>
          <w:b/>
          <w:bCs/>
          <w:sz w:val="28"/>
          <w:szCs w:val="28"/>
        </w:rPr>
      </w:pPr>
      <w:r w:rsidRPr="00F23F92">
        <w:rPr>
          <w:b/>
          <w:bCs/>
          <w:sz w:val="28"/>
          <w:szCs w:val="28"/>
        </w:rPr>
        <w:t xml:space="preserve">Biologia 5 </w:t>
      </w:r>
    </w:p>
    <w:p w14:paraId="7C8760CC" w14:textId="70996D37" w:rsidR="0049393C" w:rsidRPr="00F23F92" w:rsidRDefault="0049393C">
      <w:pPr>
        <w:rPr>
          <w:sz w:val="28"/>
          <w:szCs w:val="28"/>
        </w:rPr>
      </w:pPr>
    </w:p>
    <w:p w14:paraId="48FFC19A" w14:textId="0F1CF10E" w:rsidR="0049393C" w:rsidRPr="00F23F92" w:rsidRDefault="0049393C">
      <w:pPr>
        <w:rPr>
          <w:sz w:val="28"/>
          <w:szCs w:val="28"/>
          <w:u w:val="single"/>
        </w:rPr>
      </w:pPr>
      <w:r w:rsidRPr="00F23F92">
        <w:rPr>
          <w:sz w:val="28"/>
          <w:szCs w:val="28"/>
        </w:rPr>
        <w:t xml:space="preserve">Temat: </w:t>
      </w:r>
      <w:r w:rsidRPr="00F23F92">
        <w:rPr>
          <w:sz w:val="28"/>
          <w:szCs w:val="28"/>
          <w:u w:val="single"/>
        </w:rPr>
        <w:t>Budowa i różnorodność grzybów.</w:t>
      </w:r>
    </w:p>
    <w:p w14:paraId="64586087" w14:textId="2D7C0EF5" w:rsidR="0049393C" w:rsidRPr="00F23F92" w:rsidRDefault="0049393C">
      <w:pPr>
        <w:rPr>
          <w:sz w:val="28"/>
          <w:szCs w:val="28"/>
          <w:u w:val="single"/>
        </w:rPr>
      </w:pPr>
    </w:p>
    <w:p w14:paraId="0B56A6C6" w14:textId="11AB0930" w:rsidR="0049393C" w:rsidRPr="00F23F92" w:rsidRDefault="00F23F92">
      <w:pPr>
        <w:rPr>
          <w:sz w:val="28"/>
          <w:szCs w:val="28"/>
        </w:rPr>
      </w:pPr>
      <w:r w:rsidRPr="00F23F92">
        <w:rPr>
          <w:sz w:val="28"/>
          <w:szCs w:val="28"/>
        </w:rPr>
        <w:t>Drodzy uczniowie w ramach utrwalenia wiadomości omawianych na lekcjach proszę wykonać pod tematem:</w:t>
      </w:r>
    </w:p>
    <w:p w14:paraId="698C29E9" w14:textId="3372904E" w:rsidR="00F23F92" w:rsidRPr="00F23F92" w:rsidRDefault="00F23F92" w:rsidP="00F23F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3F92">
        <w:rPr>
          <w:sz w:val="28"/>
          <w:szCs w:val="28"/>
        </w:rPr>
        <w:t>Narysuj grzyba kapeluszowego i zaznacz:</w:t>
      </w:r>
    </w:p>
    <w:p w14:paraId="4D16DDFF" w14:textId="45EFFF32" w:rsidR="00F23F92" w:rsidRPr="00F23F92" w:rsidRDefault="00F23F92" w:rsidP="00F23F9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3F92">
        <w:rPr>
          <w:sz w:val="28"/>
          <w:szCs w:val="28"/>
        </w:rPr>
        <w:t>kapelusz</w:t>
      </w:r>
    </w:p>
    <w:p w14:paraId="3C835F26" w14:textId="1B3DD290" w:rsidR="00F23F92" w:rsidRPr="00F23F92" w:rsidRDefault="00F23F92" w:rsidP="00F23F9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3F92">
        <w:rPr>
          <w:sz w:val="28"/>
          <w:szCs w:val="28"/>
        </w:rPr>
        <w:t>trzon</w:t>
      </w:r>
    </w:p>
    <w:p w14:paraId="2F7A15C1" w14:textId="2F4EEEDA" w:rsidR="00F23F92" w:rsidRDefault="00F23F92" w:rsidP="00F23F9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3F92">
        <w:rPr>
          <w:sz w:val="28"/>
          <w:szCs w:val="28"/>
        </w:rPr>
        <w:t>strzępki grzybni</w:t>
      </w:r>
    </w:p>
    <w:p w14:paraId="022DFE2F" w14:textId="7BE090DC" w:rsidR="006C2DE1" w:rsidRDefault="006C2DE1" w:rsidP="006C2DE1">
      <w:pPr>
        <w:rPr>
          <w:sz w:val="28"/>
          <w:szCs w:val="28"/>
        </w:rPr>
      </w:pPr>
    </w:p>
    <w:p w14:paraId="71223132" w14:textId="77777777" w:rsidR="006C2DE1" w:rsidRPr="006C2DE1" w:rsidRDefault="006C2DE1" w:rsidP="006C2DE1">
      <w:pPr>
        <w:rPr>
          <w:sz w:val="28"/>
          <w:szCs w:val="28"/>
        </w:rPr>
      </w:pPr>
    </w:p>
    <w:p w14:paraId="6FE9058C" w14:textId="772C48BF" w:rsidR="006C2DE1" w:rsidRDefault="006C2DE1" w:rsidP="006C2D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EFAFFC" wp14:editId="1DC1CFD5">
            <wp:extent cx="3604260" cy="2858136"/>
            <wp:effectExtent l="0" t="0" r="0" b="0"/>
            <wp:docPr id="2" name="Obraz 2" descr="Opisz budowę grzyba kapeluszowego i jego wyjaśnienia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z budowę grzyba kapeluszowego i jego wyjaśnienia - Brainl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51" cy="28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BCBA" w14:textId="7DA42ADF" w:rsidR="006C2DE1" w:rsidRDefault="006C2DE1" w:rsidP="006C2DE1">
      <w:pPr>
        <w:rPr>
          <w:sz w:val="28"/>
          <w:szCs w:val="28"/>
        </w:rPr>
      </w:pPr>
    </w:p>
    <w:p w14:paraId="1E0D9E3B" w14:textId="0B7C0299" w:rsidR="006C2DE1" w:rsidRDefault="006C2DE1" w:rsidP="006C2DE1">
      <w:pPr>
        <w:rPr>
          <w:sz w:val="28"/>
          <w:szCs w:val="28"/>
        </w:rPr>
      </w:pPr>
    </w:p>
    <w:p w14:paraId="2F7C4DCC" w14:textId="4EC15703" w:rsidR="006C2DE1" w:rsidRDefault="006C2DE1" w:rsidP="006C2DE1">
      <w:pPr>
        <w:rPr>
          <w:sz w:val="28"/>
          <w:szCs w:val="28"/>
        </w:rPr>
      </w:pPr>
    </w:p>
    <w:p w14:paraId="6A33E800" w14:textId="77777777" w:rsidR="006C2DE1" w:rsidRPr="006C2DE1" w:rsidRDefault="006C2DE1" w:rsidP="006C2DE1">
      <w:pPr>
        <w:rPr>
          <w:sz w:val="28"/>
          <w:szCs w:val="28"/>
        </w:rPr>
      </w:pPr>
    </w:p>
    <w:p w14:paraId="6E054A40" w14:textId="265F0350" w:rsidR="00F23F92" w:rsidRPr="00F23F92" w:rsidRDefault="00F23F92" w:rsidP="00F23F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3F92">
        <w:rPr>
          <w:sz w:val="28"/>
          <w:szCs w:val="28"/>
        </w:rPr>
        <w:t>Tabelkę z podziałem na grzyby jadalne i trujące</w:t>
      </w:r>
    </w:p>
    <w:p w14:paraId="260ED94C" w14:textId="2A5C59EC" w:rsidR="00F23F92" w:rsidRPr="00F23F92" w:rsidRDefault="00F23F92" w:rsidP="00F23F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3F92">
        <w:rPr>
          <w:sz w:val="28"/>
          <w:szCs w:val="28"/>
        </w:rPr>
        <w:t>Zaznaczone ćwiczenia w Zeszycie ćwiczeń.</w:t>
      </w:r>
    </w:p>
    <w:p w14:paraId="6B21FB1A" w14:textId="77777777" w:rsidR="00F23F92" w:rsidRPr="00F23F92" w:rsidRDefault="00F23F92" w:rsidP="00F23F92">
      <w:pPr>
        <w:pStyle w:val="Akapitzlist"/>
        <w:rPr>
          <w:sz w:val="28"/>
          <w:szCs w:val="28"/>
        </w:rPr>
      </w:pPr>
    </w:p>
    <w:sectPr w:rsidR="00F23F92" w:rsidRPr="00F2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C522D"/>
    <w:multiLevelType w:val="hybridMultilevel"/>
    <w:tmpl w:val="F97C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4EC6"/>
    <w:multiLevelType w:val="hybridMultilevel"/>
    <w:tmpl w:val="A8CE8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3C"/>
    <w:rsid w:val="0049393C"/>
    <w:rsid w:val="004B63D2"/>
    <w:rsid w:val="006C2DE1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D09"/>
  <w15:chartTrackingRefBased/>
  <w15:docId w15:val="{D00C5316-9558-46F3-A80A-047BBD1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2021-02-25T19:23:00Z</dcterms:created>
  <dcterms:modified xsi:type="dcterms:W3CDTF">2021-02-25T19:30:00Z</dcterms:modified>
</cp:coreProperties>
</file>