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E9" w:rsidRDefault="00FD62E9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D62E9" w:rsidRDefault="00C3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04</w:t>
      </w:r>
      <w:r w:rsidR="00884D50">
        <w:rPr>
          <w:rFonts w:ascii="Times New Roman" w:hAnsi="Times New Roman" w:cs="Times New Roman"/>
          <w:b/>
          <w:bCs/>
          <w:sz w:val="24"/>
          <w:szCs w:val="24"/>
        </w:rPr>
        <w:t>. 05.</w:t>
      </w:r>
      <w:r w:rsidR="00FD62E9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FD62E9" w:rsidRDefault="00F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i zabaw z </w:t>
      </w:r>
      <w:r w:rsidR="00884D50">
        <w:rPr>
          <w:rFonts w:ascii="Times New Roman" w:hAnsi="Times New Roman" w:cs="Times New Roman"/>
          <w:b/>
          <w:bCs/>
          <w:sz w:val="24"/>
          <w:szCs w:val="24"/>
        </w:rPr>
        <w:t xml:space="preserve">Kamilkiem. </w:t>
      </w:r>
      <w:r>
        <w:rPr>
          <w:rFonts w:ascii="Times New Roman" w:hAnsi="Times New Roman" w:cs="Times New Roman"/>
          <w:b/>
          <w:bCs/>
          <w:sz w:val="24"/>
          <w:szCs w:val="24"/>
        </w:rPr>
        <w:t>Materiały do pracy z dziećmi są w załącznikach. Można oczywiście je drukować, można korzystać z nich na komputerze jeżeli nie ma innej możliwości. Udostępniam dla Państwa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wnież linki,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re urozmaicą pracę z dzieckiem.</w:t>
      </w:r>
    </w:p>
    <w:p w:rsidR="00FD62E9" w:rsidRDefault="00F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E9" w:rsidRDefault="00FD62E9" w:rsidP="0092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84D50">
        <w:rPr>
          <w:rFonts w:ascii="Times New Roman" w:hAnsi="Times New Roman" w:cs="Times New Roman"/>
          <w:b/>
          <w:bCs/>
          <w:sz w:val="24"/>
          <w:szCs w:val="24"/>
        </w:rPr>
        <w:t>Gramy z rybką mini, mini na cymbałkach: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D50" w:rsidRPr="00884D50">
        <w:rPr>
          <w:rFonts w:ascii="Times New Roman" w:hAnsi="Times New Roman" w:cs="Times New Roman"/>
          <w:b/>
          <w:bCs/>
          <w:sz w:val="24"/>
          <w:szCs w:val="24"/>
        </w:rPr>
        <w:t>https://www.miniminiplus.pl/rybka-minimini/gry/cymbalki</w:t>
      </w:r>
    </w:p>
    <w:p w:rsidR="00FD62E9" w:rsidRDefault="00FD62E9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Zachęcam d</w:t>
      </w:r>
      <w:r w:rsidR="00884D50">
        <w:rPr>
          <w:rFonts w:ascii="Times New Roman" w:hAnsi="Times New Roman" w:cs="Times New Roman"/>
          <w:color w:val="000000"/>
          <w:sz w:val="24"/>
          <w:szCs w:val="24"/>
        </w:rPr>
        <w:t>o zabawy: Układanie wieży z klocków.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2E9" w:rsidRPr="00C30E03" w:rsidRDefault="00884D50" w:rsidP="00884D50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Zachęcam do obejrzenia prezentacji: wiosenne kwiaty </w:t>
      </w:r>
      <w:hyperlink r:id="rId5" w:history="1">
        <w:r w:rsidRPr="00381AEC">
          <w:rPr>
            <w:rStyle w:val="Hipercze"/>
            <w:rFonts w:ascii="Times New Roman" w:hAnsi="Times New Roman"/>
            <w:sz w:val="24"/>
            <w:szCs w:val="24"/>
          </w:rPr>
          <w:t>https://www.youtube.com/watch?v=39iu46VO4F4</w:t>
        </w:r>
      </w:hyperlink>
      <w:r w:rsidR="00C30E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C30E03" w:rsidRPr="00C30E03">
        <w:rPr>
          <w:rFonts w:ascii="Times New Roman" w:hAnsi="Times New Roman" w:cs="Times New Roman"/>
          <w:color w:val="000000"/>
          <w:sz w:val="24"/>
          <w:szCs w:val="24"/>
        </w:rPr>
        <w:t>a potem pokolorowanie kwiatka</w:t>
      </w:r>
      <w:r w:rsidR="001C2B66">
        <w:rPr>
          <w:rFonts w:ascii="Times New Roman" w:hAnsi="Times New Roman" w:cs="Times New Roman"/>
          <w:color w:val="000000"/>
          <w:sz w:val="24"/>
          <w:szCs w:val="24"/>
        </w:rPr>
        <w:t xml:space="preserve"> (kredkami) </w:t>
      </w:r>
      <w:r w:rsidR="00C30E03" w:rsidRPr="00C30E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30E03" w:rsidRPr="00C30E03">
        <w:rPr>
          <w:rFonts w:ascii="Times New Roman" w:hAnsi="Times New Roman" w:cs="Times New Roman"/>
          <w:b/>
          <w:color w:val="000000"/>
          <w:sz w:val="24"/>
          <w:szCs w:val="24"/>
        </w:rPr>
        <w:t>załącznik 1.</w:t>
      </w:r>
    </w:p>
    <w:p w:rsidR="00884D50" w:rsidRPr="00884D50" w:rsidRDefault="00884D50" w:rsidP="00884D50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Zapraszam do obejrzenia bajki</w:t>
      </w:r>
      <w:r w:rsidR="001C2B66">
        <w:rPr>
          <w:rFonts w:ascii="Times New Roman" w:hAnsi="Times New Roman" w:cs="Times New Roman"/>
          <w:color w:val="000000"/>
          <w:sz w:val="24"/>
          <w:szCs w:val="24"/>
        </w:rPr>
        <w:t>, podaje link: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C2B66" w:rsidRPr="00381AEC">
          <w:rPr>
            <w:rStyle w:val="Hipercze"/>
            <w:rFonts w:ascii="Times New Roman" w:hAnsi="Times New Roman"/>
            <w:sz w:val="24"/>
            <w:szCs w:val="24"/>
          </w:rPr>
          <w:t>https://www.youtube.com/watch?v=_CnjpkD7M0Q</w:t>
        </w:r>
      </w:hyperlink>
      <w:r w:rsidR="001C2B6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1C2B66" w:rsidRPr="001C2B66">
        <w:rPr>
          <w:rFonts w:ascii="Times New Roman" w:hAnsi="Times New Roman" w:cs="Times New Roman"/>
          <w:color w:val="000000"/>
          <w:sz w:val="24"/>
          <w:szCs w:val="24"/>
        </w:rPr>
        <w:t>Pszczółka Maja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242958" w:rsidP="002429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Proszę, przeczytać dziecku wybrana bajeczkę. Oglądamy i wskazujemy wspólnie obrazki.</w:t>
      </w:r>
    </w:p>
    <w:p w:rsidR="00242958" w:rsidRPr="00242958" w:rsidRDefault="00242958" w:rsidP="002429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242958" w:rsidP="002429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Dopasuj drzewka do ilustracji</w:t>
      </w:r>
      <w:r w:rsidR="00FD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załącznik 2</w:t>
      </w:r>
      <w:r w:rsidR="00FD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Pr="00C30E03" w:rsidRDefault="00FD62E9" w:rsidP="00C30E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="0002595D" w:rsidRPr="00025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0E03">
        <w:rPr>
          <w:rFonts w:ascii="Times New Roman" w:hAnsi="Times New Roman" w:cs="Times New Roman"/>
          <w:b/>
          <w:color w:val="000000"/>
          <w:sz w:val="24"/>
          <w:szCs w:val="24"/>
        </w:rPr>
        <w:t>Karty pracy</w:t>
      </w:r>
      <w:r w:rsidRPr="00C30E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4904" w:rsidRPr="003B4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904">
        <w:rPr>
          <w:rFonts w:ascii="Times New Roman" w:hAnsi="Times New Roman" w:cs="Times New Roman"/>
          <w:color w:val="000000"/>
          <w:sz w:val="24"/>
          <w:szCs w:val="24"/>
        </w:rPr>
        <w:t>1karta. Zamocz paluszek w farbie i narysuj drogę którą przebyła dziewczynka do słodyczy. 2karta.weż plastelinę i uzupełnij brakujące miejsca w kaczuszce 3karta. Uzupełnij bibułką (kuleczki z bibuły) tulipanka</w:t>
      </w:r>
      <w:r w:rsidR="002774E4" w:rsidRPr="00C30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E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3.</w:t>
      </w:r>
      <w:r w:rsidR="00927FC9" w:rsidRPr="00C30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Przypominam, proszę zbierać karty pracy oraz prace plastyczne do teczki dziecka.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Pr="0002595D" w:rsidRDefault="00FD62E9" w:rsidP="002774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KONIEC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W związku ze Świętami, </w:t>
      </w:r>
      <w:r w:rsidR="00C30E03">
        <w:rPr>
          <w:rFonts w:ascii="Times New Roman" w:hAnsi="Times New Roman" w:cs="Times New Roman"/>
          <w:color w:val="000000"/>
          <w:sz w:val="24"/>
          <w:szCs w:val="24"/>
        </w:rPr>
        <w:t xml:space="preserve">które są na początku maja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posłuchaj </w:t>
      </w:r>
      <w:r w:rsidR="00927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patriotyczną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piosenkę Niezwykłe Lekcje Rytmiki - </w:t>
      </w:r>
      <w:r w:rsidRPr="000259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Jestem Polakiem,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podaje link: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https://www.youtube.com/watch?v=plug6OIrxRM</w:t>
        </w:r>
      </w:hyperlink>
      <w:r w:rsidR="002774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oraz wykonaj ilustrację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59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2774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flaga Polski)</w:t>
      </w:r>
      <w:r w:rsidR="00AD5C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 proszę pokolorować lub wykleić</w:t>
      </w:r>
      <w:r w:rsidR="000F09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np. bibułą</w:t>
      </w:r>
      <w:r w:rsidR="002774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927FC9" w:rsidRDefault="00927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27FC9" w:rsidRDefault="00927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 zobaczenia! Udanego wypoczynku.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0E03" w:rsidRDefault="00C30E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E03" w:rsidRDefault="005E2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175" cy="8448675"/>
            <wp:effectExtent l="19050" t="0" r="9525" b="0"/>
            <wp:docPr id="1" name="Obraz 7" descr="Proste kolorowanki dla najmłodszych - Kwiaty / Tulip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oste kolorowanki dla najmłodszych - Kwiaty / Tulipa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E9" w:rsidRDefault="005E27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72025" cy="6743700"/>
            <wp:effectExtent l="19050" t="0" r="9525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5D" w:rsidRDefault="00025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9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3.</w:t>
      </w:r>
      <w:r w:rsidR="00025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3C6">
        <w:rPr>
          <w:rFonts w:ascii="Times New Roman" w:hAnsi="Times New Roman" w:cs="Times New Roman"/>
          <w:color w:val="000000"/>
          <w:sz w:val="24"/>
          <w:szCs w:val="24"/>
        </w:rPr>
        <w:t xml:space="preserve">1karta. </w:t>
      </w:r>
      <w:r w:rsidR="00E771D0">
        <w:rPr>
          <w:rFonts w:ascii="Times New Roman" w:hAnsi="Times New Roman" w:cs="Times New Roman"/>
          <w:color w:val="000000"/>
          <w:sz w:val="24"/>
          <w:szCs w:val="24"/>
        </w:rPr>
        <w:t xml:space="preserve">Zamocz paluszek w farbie i narysuj drogę którą </w:t>
      </w:r>
      <w:r w:rsidR="004F73FA">
        <w:rPr>
          <w:rFonts w:ascii="Times New Roman" w:hAnsi="Times New Roman" w:cs="Times New Roman"/>
          <w:color w:val="000000"/>
          <w:sz w:val="24"/>
          <w:szCs w:val="24"/>
        </w:rPr>
        <w:t xml:space="preserve">przebyła dziewczynka do słodyczy. </w:t>
      </w:r>
      <w:r w:rsidR="00C133C6">
        <w:rPr>
          <w:rFonts w:ascii="Times New Roman" w:hAnsi="Times New Roman" w:cs="Times New Roman"/>
          <w:color w:val="000000"/>
          <w:sz w:val="24"/>
          <w:szCs w:val="24"/>
        </w:rPr>
        <w:t>2karta.</w:t>
      </w:r>
      <w:r w:rsidR="00E771D0">
        <w:rPr>
          <w:rFonts w:ascii="Times New Roman" w:hAnsi="Times New Roman" w:cs="Times New Roman"/>
          <w:color w:val="000000"/>
          <w:sz w:val="24"/>
          <w:szCs w:val="24"/>
        </w:rPr>
        <w:t>weż plastelinę i uzupełnij brakujące miejsca w kaczuszce</w:t>
      </w:r>
      <w:r w:rsidR="00025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3C6">
        <w:rPr>
          <w:rFonts w:ascii="Times New Roman" w:hAnsi="Times New Roman" w:cs="Times New Roman"/>
          <w:color w:val="000000"/>
          <w:sz w:val="24"/>
          <w:szCs w:val="24"/>
        </w:rPr>
        <w:t>3karta.</w:t>
      </w:r>
      <w:r w:rsidR="00E771D0">
        <w:rPr>
          <w:rFonts w:ascii="Times New Roman" w:hAnsi="Times New Roman" w:cs="Times New Roman"/>
          <w:color w:val="000000"/>
          <w:sz w:val="24"/>
          <w:szCs w:val="24"/>
        </w:rPr>
        <w:t xml:space="preserve"> Uzupełnij bibułką (kuleczki z bibuły) </w:t>
      </w:r>
      <w:r w:rsidR="004F73FA">
        <w:rPr>
          <w:rFonts w:ascii="Times New Roman" w:hAnsi="Times New Roman" w:cs="Times New Roman"/>
          <w:color w:val="000000"/>
          <w:sz w:val="24"/>
          <w:szCs w:val="24"/>
        </w:rPr>
        <w:t>tulipanka</w:t>
      </w:r>
      <w:r w:rsidR="00E771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FD62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2E9" w:rsidRDefault="005E277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noProof/>
        </w:rPr>
        <w:drawing>
          <wp:inline distT="0" distB="0" distL="0" distR="0">
            <wp:extent cx="5962650" cy="4600575"/>
            <wp:effectExtent l="19050" t="0" r="0" b="0"/>
            <wp:docPr id="3" name="Obraz 19" descr="MY LIFE, MY PASSION, MY CHOICE...&quot;: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MY LIFE, MY PASSION, MY CHOICE...&quot;: GRAFOMOTORY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5E277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848225" cy="6667500"/>
            <wp:effectExtent l="19050" t="0" r="9525" b="0"/>
            <wp:docPr id="4" name="Obraz 4" descr="маты шаблоны для лепки | Детские мероприятия, Дошкольные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маты шаблоны для лепки | Детские мероприятия, Дошкольные игры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2595D" w:rsidRDefault="0002595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02595D" w:rsidRDefault="0002595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02595D" w:rsidRDefault="0002595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02595D" w:rsidRDefault="005E277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>
            <wp:extent cx="4705350" cy="5962650"/>
            <wp:effectExtent l="19050" t="0" r="0" b="0"/>
            <wp:docPr id="5" name="Obraz 16" descr="Najlepsze obrazy na tablicy wiosna, kwiaty (220) w 2020 |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Najlepsze obrazy na tablicy wiosna, kwiaty (220) w 2020 | Kwiaty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5D" w:rsidRDefault="0002595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FD62E9" w:rsidRPr="0002595D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02595D">
        <w:rPr>
          <w:rFonts w:ascii="Calibri" w:hAnsi="Calibri" w:cs="Calibri"/>
          <w:b/>
        </w:rPr>
        <w:t>Załącznik 4.</w:t>
      </w: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FD62E9" w:rsidRDefault="005E277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695825" cy="7467600"/>
            <wp:effectExtent l="19050" t="0" r="9525" b="0"/>
            <wp:docPr id="6" name="Obraz 27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FD62E9" w:rsidRDefault="00FD62E9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FD62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E2144E"/>
    <w:lvl w:ilvl="0">
      <w:numFmt w:val="bullet"/>
      <w:lvlText w:val="*"/>
      <w:lvlJc w:val="left"/>
    </w:lvl>
  </w:abstractNum>
  <w:abstractNum w:abstractNumId="1">
    <w:nsid w:val="189C6053"/>
    <w:multiLevelType w:val="hybridMultilevel"/>
    <w:tmpl w:val="36B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932"/>
    <w:multiLevelType w:val="hybridMultilevel"/>
    <w:tmpl w:val="E6E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62DC"/>
    <w:rsid w:val="00007932"/>
    <w:rsid w:val="0002595D"/>
    <w:rsid w:val="0009076D"/>
    <w:rsid w:val="000F094E"/>
    <w:rsid w:val="001A66E7"/>
    <w:rsid w:val="001C2B66"/>
    <w:rsid w:val="001F2A59"/>
    <w:rsid w:val="00242958"/>
    <w:rsid w:val="002774E4"/>
    <w:rsid w:val="00381AEC"/>
    <w:rsid w:val="0039361C"/>
    <w:rsid w:val="003B4904"/>
    <w:rsid w:val="004F73FA"/>
    <w:rsid w:val="005E277E"/>
    <w:rsid w:val="006C6A50"/>
    <w:rsid w:val="007F74C2"/>
    <w:rsid w:val="00884D50"/>
    <w:rsid w:val="00924CD0"/>
    <w:rsid w:val="00927FC9"/>
    <w:rsid w:val="009518B7"/>
    <w:rsid w:val="00AD5C25"/>
    <w:rsid w:val="00C133C6"/>
    <w:rsid w:val="00C30E03"/>
    <w:rsid w:val="00CC6CBC"/>
    <w:rsid w:val="00E062DC"/>
    <w:rsid w:val="00E66F24"/>
    <w:rsid w:val="00E771D0"/>
    <w:rsid w:val="00ED40B0"/>
    <w:rsid w:val="00F43646"/>
    <w:rsid w:val="00F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njpkD7M0Q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39iu46VO4F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2020-05-03T18:36:00Z</dcterms:created>
  <dcterms:modified xsi:type="dcterms:W3CDTF">2020-05-03T18:36:00Z</dcterms:modified>
</cp:coreProperties>
</file>