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75426" w14:textId="33727A50" w:rsidR="004F539D" w:rsidRDefault="14457FD9" w:rsidP="14457FD9">
      <w:pPr>
        <w:pStyle w:val="Akapitzlist"/>
        <w:numPr>
          <w:ilvl w:val="0"/>
          <w:numId w:val="1"/>
        </w:numPr>
        <w:rPr>
          <w:rFonts w:eastAsiaTheme="minorEastAsia"/>
          <w:sz w:val="28"/>
          <w:szCs w:val="28"/>
        </w:rPr>
      </w:pPr>
      <w:bookmarkStart w:id="0" w:name="_GoBack"/>
      <w:bookmarkEnd w:id="0"/>
      <w:r w:rsidRPr="14457FD9">
        <w:rPr>
          <w:sz w:val="28"/>
          <w:szCs w:val="28"/>
        </w:rPr>
        <w:t>W oparciu o tekst odpowiedz na pytania poniżej.</w:t>
      </w:r>
    </w:p>
    <w:p w14:paraId="7FA31442" w14:textId="658690B5" w:rsidR="14457FD9" w:rsidRDefault="14457FD9" w:rsidP="14457FD9">
      <w:pPr>
        <w:rPr>
          <w:i/>
          <w:iCs/>
          <w:sz w:val="28"/>
          <w:szCs w:val="28"/>
        </w:rPr>
      </w:pPr>
      <w:r w:rsidRPr="14457FD9">
        <w:rPr>
          <w:i/>
          <w:iCs/>
          <w:sz w:val="28"/>
          <w:szCs w:val="28"/>
        </w:rPr>
        <w:t xml:space="preserve">Zając ma </w:t>
      </w:r>
      <w:r w:rsidRPr="14457FD9">
        <w:rPr>
          <w:i/>
          <w:iCs/>
          <w:sz w:val="28"/>
          <w:szCs w:val="28"/>
          <w:u w:val="single"/>
        </w:rPr>
        <w:t>szarobrązowe</w:t>
      </w:r>
      <w:r w:rsidRPr="14457FD9">
        <w:rPr>
          <w:i/>
          <w:iCs/>
          <w:sz w:val="28"/>
          <w:szCs w:val="28"/>
        </w:rPr>
        <w:t xml:space="preserve"> futro. Długie uszy, zwane </w:t>
      </w:r>
      <w:r w:rsidRPr="14457FD9">
        <w:rPr>
          <w:i/>
          <w:iCs/>
          <w:sz w:val="28"/>
          <w:szCs w:val="28"/>
          <w:u w:val="single"/>
        </w:rPr>
        <w:t>słuchami</w:t>
      </w:r>
      <w:r w:rsidRPr="14457FD9">
        <w:rPr>
          <w:i/>
          <w:iCs/>
          <w:sz w:val="28"/>
          <w:szCs w:val="28"/>
        </w:rPr>
        <w:t xml:space="preserve">. Tylne nogi zająca są dłuższe od przednich. Nogi zająca zwane są </w:t>
      </w:r>
      <w:r w:rsidRPr="14457FD9">
        <w:rPr>
          <w:i/>
          <w:iCs/>
          <w:sz w:val="28"/>
          <w:szCs w:val="28"/>
          <w:u w:val="single"/>
        </w:rPr>
        <w:t>skokami.</w:t>
      </w:r>
      <w:r w:rsidRPr="14457FD9">
        <w:rPr>
          <w:i/>
          <w:iCs/>
          <w:sz w:val="28"/>
          <w:szCs w:val="28"/>
        </w:rPr>
        <w:t xml:space="preserve"> Ogon zająca jest od </w:t>
      </w:r>
      <w:r w:rsidRPr="14457FD9">
        <w:rPr>
          <w:i/>
          <w:iCs/>
          <w:sz w:val="28"/>
          <w:szCs w:val="28"/>
          <w:u w:val="single"/>
        </w:rPr>
        <w:t>góry czarny, na spodzie biały.</w:t>
      </w:r>
      <w:r w:rsidRPr="14457FD9">
        <w:rPr>
          <w:i/>
          <w:iCs/>
          <w:sz w:val="28"/>
          <w:szCs w:val="28"/>
        </w:rPr>
        <w:t xml:space="preserve"> Ogon to tak zwany </w:t>
      </w:r>
      <w:r w:rsidRPr="14457FD9">
        <w:rPr>
          <w:i/>
          <w:iCs/>
          <w:sz w:val="28"/>
          <w:szCs w:val="28"/>
          <w:u w:val="single"/>
        </w:rPr>
        <w:t>omyk.</w:t>
      </w:r>
      <w:r w:rsidRPr="14457FD9">
        <w:rPr>
          <w:i/>
          <w:iCs/>
          <w:sz w:val="28"/>
          <w:szCs w:val="28"/>
        </w:rPr>
        <w:t xml:space="preserve"> Zając lubi otwarte przestrzenie: łąki i pola uprawne.</w:t>
      </w:r>
    </w:p>
    <w:p w14:paraId="1D743F8A" w14:textId="06B401E1" w:rsidR="14457FD9" w:rsidRDefault="14457FD9" w:rsidP="14457FD9">
      <w:r>
        <w:rPr>
          <w:noProof/>
        </w:rPr>
        <w:drawing>
          <wp:inline distT="0" distB="0" distL="0" distR="0" wp14:anchorId="4339D1ED" wp14:editId="417AC3D7">
            <wp:extent cx="2509183" cy="2932036"/>
            <wp:effectExtent l="0" t="0" r="0" b="0"/>
            <wp:docPr id="1178073699" name="Obraz 1178073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183" cy="293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6D33C" w14:textId="14D1DD1B" w:rsidR="14457FD9" w:rsidRDefault="14457FD9" w:rsidP="14457FD9"/>
    <w:p w14:paraId="663096B4" w14:textId="603CCF04" w:rsidR="14457FD9" w:rsidRDefault="14457FD9" w:rsidP="14457FD9">
      <w:pPr>
        <w:pStyle w:val="Akapitzlist"/>
        <w:numPr>
          <w:ilvl w:val="0"/>
          <w:numId w:val="2"/>
        </w:numPr>
        <w:rPr>
          <w:rFonts w:eastAsiaTheme="minorEastAsia"/>
        </w:rPr>
      </w:pPr>
      <w:r>
        <w:t>Jakiego koloru jest futro zająca?</w:t>
      </w:r>
    </w:p>
    <w:p w14:paraId="345FC16F" w14:textId="69040121" w:rsidR="14457FD9" w:rsidRDefault="14457FD9" w:rsidP="14457FD9">
      <w:pPr>
        <w:pStyle w:val="Akapitzlist"/>
        <w:numPr>
          <w:ilvl w:val="0"/>
          <w:numId w:val="2"/>
        </w:numPr>
      </w:pPr>
      <w:r>
        <w:t>Jak nazywamy jego uszy?</w:t>
      </w:r>
    </w:p>
    <w:p w14:paraId="50AD0813" w14:textId="0CD4383D" w:rsidR="14457FD9" w:rsidRDefault="14457FD9" w:rsidP="14457FD9">
      <w:pPr>
        <w:pStyle w:val="Akapitzlist"/>
        <w:numPr>
          <w:ilvl w:val="0"/>
          <w:numId w:val="2"/>
        </w:numPr>
      </w:pPr>
      <w:r>
        <w:t>Jak nazywamy nogi zająca?</w:t>
      </w:r>
    </w:p>
    <w:p w14:paraId="5953D6D9" w14:textId="13442392" w:rsidR="14457FD9" w:rsidRDefault="14457FD9" w:rsidP="14457FD9">
      <w:pPr>
        <w:pStyle w:val="Akapitzlist"/>
        <w:numPr>
          <w:ilvl w:val="0"/>
          <w:numId w:val="2"/>
        </w:numPr>
      </w:pPr>
      <w:r>
        <w:t>Jakiego koloru jest ogonek i jaką ma nazwę?</w:t>
      </w:r>
    </w:p>
    <w:p w14:paraId="1D3B46CF" w14:textId="62B61E76" w:rsidR="14457FD9" w:rsidRDefault="14457FD9" w:rsidP="14457FD9"/>
    <w:p w14:paraId="61CE96D1" w14:textId="15AEDEF5" w:rsidR="14457FD9" w:rsidRDefault="14457FD9" w:rsidP="14457FD9"/>
    <w:p w14:paraId="4E0F8566" w14:textId="70E0B01F" w:rsidR="14457FD9" w:rsidRDefault="14457FD9" w:rsidP="14457FD9"/>
    <w:p w14:paraId="7663B4B5" w14:textId="3724ADC4" w:rsidR="14457FD9" w:rsidRDefault="14457FD9" w:rsidP="14457FD9"/>
    <w:p w14:paraId="3B2599FF" w14:textId="2BA295CF" w:rsidR="14457FD9" w:rsidRDefault="14457FD9" w:rsidP="14457FD9"/>
    <w:p w14:paraId="4A9F004D" w14:textId="70FCF319" w:rsidR="14457FD9" w:rsidRDefault="14457FD9" w:rsidP="14457FD9"/>
    <w:p w14:paraId="2A803777" w14:textId="08A345EE" w:rsidR="14457FD9" w:rsidRDefault="14457FD9" w:rsidP="14457FD9"/>
    <w:p w14:paraId="675DA88F" w14:textId="332886D3" w:rsidR="14457FD9" w:rsidRDefault="14457FD9" w:rsidP="14457FD9"/>
    <w:p w14:paraId="2ADCE6D0" w14:textId="1459F88D" w:rsidR="14457FD9" w:rsidRDefault="14457FD9" w:rsidP="14457FD9">
      <w:r w:rsidRPr="14457FD9">
        <w:rPr>
          <w:sz w:val="28"/>
          <w:szCs w:val="28"/>
        </w:rPr>
        <w:t>Możesz pokolorować</w:t>
      </w:r>
      <w:r w:rsidRPr="14457FD9">
        <w:rPr>
          <w:rFonts w:ascii="Segoe UI Emoji" w:eastAsia="Segoe UI Emoji" w:hAnsi="Segoe UI Emoji" w:cs="Segoe UI Emoji"/>
        </w:rPr>
        <w:t>😊</w:t>
      </w:r>
    </w:p>
    <w:p w14:paraId="017090CC" w14:textId="4375151F" w:rsidR="14457FD9" w:rsidRDefault="14457FD9" w:rsidP="14457FD9">
      <w:r>
        <w:rPr>
          <w:noProof/>
        </w:rPr>
        <w:lastRenderedPageBreak/>
        <w:drawing>
          <wp:inline distT="0" distB="0" distL="0" distR="0" wp14:anchorId="687CA22B" wp14:editId="48E46993">
            <wp:extent cx="2266966" cy="4572000"/>
            <wp:effectExtent l="0" t="0" r="0" b="0"/>
            <wp:docPr id="193500805" name="Obraz 193500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9" r="15634"/>
                    <a:stretch>
                      <a:fillRect/>
                    </a:stretch>
                  </pic:blipFill>
                  <pic:spPr>
                    <a:xfrm>
                      <a:off x="0" y="0"/>
                      <a:ext cx="2266966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1445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5C5A"/>
    <w:multiLevelType w:val="hybridMultilevel"/>
    <w:tmpl w:val="FFFFFFFF"/>
    <w:lvl w:ilvl="0" w:tplc="4442FFD6">
      <w:start w:val="1"/>
      <w:numFmt w:val="decimal"/>
      <w:lvlText w:val="%1."/>
      <w:lvlJc w:val="left"/>
      <w:pPr>
        <w:ind w:left="720" w:hanging="360"/>
      </w:pPr>
    </w:lvl>
    <w:lvl w:ilvl="1" w:tplc="50A2E9AE">
      <w:start w:val="1"/>
      <w:numFmt w:val="lowerLetter"/>
      <w:lvlText w:val="%2."/>
      <w:lvlJc w:val="left"/>
      <w:pPr>
        <w:ind w:left="1440" w:hanging="360"/>
      </w:pPr>
    </w:lvl>
    <w:lvl w:ilvl="2" w:tplc="80C0C70C">
      <w:start w:val="1"/>
      <w:numFmt w:val="lowerRoman"/>
      <w:lvlText w:val="%3."/>
      <w:lvlJc w:val="right"/>
      <w:pPr>
        <w:ind w:left="2160" w:hanging="180"/>
      </w:pPr>
    </w:lvl>
    <w:lvl w:ilvl="3" w:tplc="9974892C">
      <w:start w:val="1"/>
      <w:numFmt w:val="decimal"/>
      <w:lvlText w:val="%4."/>
      <w:lvlJc w:val="left"/>
      <w:pPr>
        <w:ind w:left="2880" w:hanging="360"/>
      </w:pPr>
    </w:lvl>
    <w:lvl w:ilvl="4" w:tplc="FF82AB8A">
      <w:start w:val="1"/>
      <w:numFmt w:val="lowerLetter"/>
      <w:lvlText w:val="%5."/>
      <w:lvlJc w:val="left"/>
      <w:pPr>
        <w:ind w:left="3600" w:hanging="360"/>
      </w:pPr>
    </w:lvl>
    <w:lvl w:ilvl="5" w:tplc="82CE9866">
      <w:start w:val="1"/>
      <w:numFmt w:val="lowerRoman"/>
      <w:lvlText w:val="%6."/>
      <w:lvlJc w:val="right"/>
      <w:pPr>
        <w:ind w:left="4320" w:hanging="180"/>
      </w:pPr>
    </w:lvl>
    <w:lvl w:ilvl="6" w:tplc="11E4C0C4">
      <w:start w:val="1"/>
      <w:numFmt w:val="decimal"/>
      <w:lvlText w:val="%7."/>
      <w:lvlJc w:val="left"/>
      <w:pPr>
        <w:ind w:left="5040" w:hanging="360"/>
      </w:pPr>
    </w:lvl>
    <w:lvl w:ilvl="7" w:tplc="C91CD364">
      <w:start w:val="1"/>
      <w:numFmt w:val="lowerLetter"/>
      <w:lvlText w:val="%8."/>
      <w:lvlJc w:val="left"/>
      <w:pPr>
        <w:ind w:left="5760" w:hanging="360"/>
      </w:pPr>
    </w:lvl>
    <w:lvl w:ilvl="8" w:tplc="43D6E0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15EA"/>
    <w:multiLevelType w:val="hybridMultilevel"/>
    <w:tmpl w:val="FFFFFFFF"/>
    <w:lvl w:ilvl="0" w:tplc="AE6E20BC">
      <w:start w:val="1"/>
      <w:numFmt w:val="decimal"/>
      <w:lvlText w:val="%1."/>
      <w:lvlJc w:val="left"/>
      <w:pPr>
        <w:ind w:left="720" w:hanging="360"/>
      </w:pPr>
    </w:lvl>
    <w:lvl w:ilvl="1" w:tplc="28C45734">
      <w:start w:val="1"/>
      <w:numFmt w:val="lowerLetter"/>
      <w:lvlText w:val="%2."/>
      <w:lvlJc w:val="left"/>
      <w:pPr>
        <w:ind w:left="1440" w:hanging="360"/>
      </w:pPr>
    </w:lvl>
    <w:lvl w:ilvl="2" w:tplc="BE4E684E">
      <w:start w:val="1"/>
      <w:numFmt w:val="lowerRoman"/>
      <w:lvlText w:val="%3."/>
      <w:lvlJc w:val="right"/>
      <w:pPr>
        <w:ind w:left="2160" w:hanging="180"/>
      </w:pPr>
    </w:lvl>
    <w:lvl w:ilvl="3" w:tplc="D52C78C8">
      <w:start w:val="1"/>
      <w:numFmt w:val="decimal"/>
      <w:lvlText w:val="%4."/>
      <w:lvlJc w:val="left"/>
      <w:pPr>
        <w:ind w:left="2880" w:hanging="360"/>
      </w:pPr>
    </w:lvl>
    <w:lvl w:ilvl="4" w:tplc="378C49A2">
      <w:start w:val="1"/>
      <w:numFmt w:val="lowerLetter"/>
      <w:lvlText w:val="%5."/>
      <w:lvlJc w:val="left"/>
      <w:pPr>
        <w:ind w:left="3600" w:hanging="360"/>
      </w:pPr>
    </w:lvl>
    <w:lvl w:ilvl="5" w:tplc="2862AA8A">
      <w:start w:val="1"/>
      <w:numFmt w:val="lowerRoman"/>
      <w:lvlText w:val="%6."/>
      <w:lvlJc w:val="right"/>
      <w:pPr>
        <w:ind w:left="4320" w:hanging="180"/>
      </w:pPr>
    </w:lvl>
    <w:lvl w:ilvl="6" w:tplc="1EEEFC0A">
      <w:start w:val="1"/>
      <w:numFmt w:val="decimal"/>
      <w:lvlText w:val="%7."/>
      <w:lvlJc w:val="left"/>
      <w:pPr>
        <w:ind w:left="5040" w:hanging="360"/>
      </w:pPr>
    </w:lvl>
    <w:lvl w:ilvl="7" w:tplc="C89C8CB2">
      <w:start w:val="1"/>
      <w:numFmt w:val="lowerLetter"/>
      <w:lvlText w:val="%8."/>
      <w:lvlJc w:val="left"/>
      <w:pPr>
        <w:ind w:left="5760" w:hanging="360"/>
      </w:pPr>
    </w:lvl>
    <w:lvl w:ilvl="8" w:tplc="20BC42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536E"/>
    <w:multiLevelType w:val="hybridMultilevel"/>
    <w:tmpl w:val="FFFFFFFF"/>
    <w:lvl w:ilvl="0" w:tplc="B0A4093A">
      <w:start w:val="1"/>
      <w:numFmt w:val="decimal"/>
      <w:lvlText w:val="%1."/>
      <w:lvlJc w:val="left"/>
      <w:pPr>
        <w:ind w:left="720" w:hanging="360"/>
      </w:pPr>
    </w:lvl>
    <w:lvl w:ilvl="1" w:tplc="488CB06E">
      <w:start w:val="1"/>
      <w:numFmt w:val="lowerLetter"/>
      <w:lvlText w:val="%2."/>
      <w:lvlJc w:val="left"/>
      <w:pPr>
        <w:ind w:left="1440" w:hanging="360"/>
      </w:pPr>
    </w:lvl>
    <w:lvl w:ilvl="2" w:tplc="D828050A">
      <w:start w:val="1"/>
      <w:numFmt w:val="lowerRoman"/>
      <w:lvlText w:val="%3."/>
      <w:lvlJc w:val="right"/>
      <w:pPr>
        <w:ind w:left="2160" w:hanging="180"/>
      </w:pPr>
    </w:lvl>
    <w:lvl w:ilvl="3" w:tplc="A9D4BCFC">
      <w:start w:val="1"/>
      <w:numFmt w:val="decimal"/>
      <w:lvlText w:val="%4."/>
      <w:lvlJc w:val="left"/>
      <w:pPr>
        <w:ind w:left="2880" w:hanging="360"/>
      </w:pPr>
    </w:lvl>
    <w:lvl w:ilvl="4" w:tplc="C09A4F82">
      <w:start w:val="1"/>
      <w:numFmt w:val="lowerLetter"/>
      <w:lvlText w:val="%5."/>
      <w:lvlJc w:val="left"/>
      <w:pPr>
        <w:ind w:left="3600" w:hanging="360"/>
      </w:pPr>
    </w:lvl>
    <w:lvl w:ilvl="5" w:tplc="AE0C7BFA">
      <w:start w:val="1"/>
      <w:numFmt w:val="lowerRoman"/>
      <w:lvlText w:val="%6."/>
      <w:lvlJc w:val="right"/>
      <w:pPr>
        <w:ind w:left="4320" w:hanging="180"/>
      </w:pPr>
    </w:lvl>
    <w:lvl w:ilvl="6" w:tplc="A6E2CBAE">
      <w:start w:val="1"/>
      <w:numFmt w:val="decimal"/>
      <w:lvlText w:val="%7."/>
      <w:lvlJc w:val="left"/>
      <w:pPr>
        <w:ind w:left="5040" w:hanging="360"/>
      </w:pPr>
    </w:lvl>
    <w:lvl w:ilvl="7" w:tplc="76C8439C">
      <w:start w:val="1"/>
      <w:numFmt w:val="lowerLetter"/>
      <w:lvlText w:val="%8."/>
      <w:lvlJc w:val="left"/>
      <w:pPr>
        <w:ind w:left="5760" w:hanging="360"/>
      </w:pPr>
    </w:lvl>
    <w:lvl w:ilvl="8" w:tplc="21F4D5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CABB67"/>
    <w:rsid w:val="004F539D"/>
    <w:rsid w:val="00962B04"/>
    <w:rsid w:val="14457FD9"/>
    <w:rsid w:val="60CAB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BB67"/>
  <w15:chartTrackingRefBased/>
  <w15:docId w15:val="{5FE6526A-7C08-4512-A84F-5D2FC79B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Marcco 25</dc:creator>
  <cp:keywords/>
  <dc:description/>
  <cp:lastModifiedBy>KAROLINA KRAWCZYK</cp:lastModifiedBy>
  <cp:revision>2</cp:revision>
  <dcterms:created xsi:type="dcterms:W3CDTF">2020-04-05T09:40:00Z</dcterms:created>
  <dcterms:modified xsi:type="dcterms:W3CDTF">2020-04-05T09:40:00Z</dcterms:modified>
</cp:coreProperties>
</file>