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C0" w:rsidRDefault="0000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Default="00000B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Dzień dobry! Przygotowałam kilka propozycji do pracy z Państwa dziećmi. Materiały do pracy są w załącznikach. Udostępniam dla Państwa r</w:t>
      </w:r>
      <w:r w:rsidRPr="00242258">
        <w:rPr>
          <w:rFonts w:ascii="Times New Roman" w:hAnsi="Times New Roman" w:cs="Times New Roman"/>
          <w:b/>
          <w:bCs/>
          <w:sz w:val="24"/>
          <w:szCs w:val="24"/>
          <w:lang w:val="en-US"/>
        </w:rPr>
        <w:t>ó</w:t>
      </w:r>
      <w:r w:rsidRPr="00242258">
        <w:rPr>
          <w:rFonts w:ascii="Times New Roman" w:hAnsi="Times New Roman" w:cs="Times New Roman"/>
          <w:b/>
          <w:bCs/>
          <w:sz w:val="24"/>
          <w:szCs w:val="24"/>
        </w:rPr>
        <w:t>wnież linki.</w:t>
      </w:r>
    </w:p>
    <w:p w:rsidR="00000BC0" w:rsidRPr="00242258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Default="00000BC0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Życzę powodzenia!</w:t>
      </w:r>
    </w:p>
    <w:p w:rsidR="00902775" w:rsidRPr="00242258" w:rsidRDefault="00902775" w:rsidP="002422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0BC0" w:rsidRDefault="00902775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905000" cy="1381125"/>
            <wp:effectExtent l="19050" t="0" r="0" b="0"/>
            <wp:docPr id="4" name="Obraz 1" descr="Wiosna, Ogród, Tulipany, Cebu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osna, Ogród, Tulipany, Cebulic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30B" w:rsidRPr="00457BCD" w:rsidRDefault="00902775" w:rsidP="0024225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WIOSNA</w:t>
      </w:r>
      <w:r w:rsidR="00B9330B" w:rsidRPr="00457BCD">
        <w:rPr>
          <w:rFonts w:ascii="Times New Roman" w:hAnsi="Times New Roman" w:cs="Times New Roman"/>
          <w:b/>
          <w:sz w:val="24"/>
          <w:szCs w:val="24"/>
        </w:rPr>
        <w:t>!!!</w:t>
      </w:r>
    </w:p>
    <w:p w:rsidR="00616774" w:rsidRPr="00334469" w:rsidRDefault="00334469" w:rsidP="00334469">
      <w:pPr>
        <w:ind w:left="588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11/ 15.</w:t>
      </w:r>
      <w:r w:rsidR="0071437A" w:rsidRPr="00334469">
        <w:rPr>
          <w:rFonts w:ascii="Times New Roman" w:hAnsi="Times New Roman" w:cs="Times New Roman"/>
          <w:b/>
          <w:bCs/>
        </w:rPr>
        <w:t xml:space="preserve"> 03</w:t>
      </w:r>
      <w:r w:rsidR="00B9330B" w:rsidRPr="00334469">
        <w:rPr>
          <w:rFonts w:ascii="Times New Roman" w:hAnsi="Times New Roman" w:cs="Times New Roman"/>
          <w:b/>
          <w:bCs/>
        </w:rPr>
        <w:t xml:space="preserve"> 2021</w:t>
      </w:r>
      <w:r w:rsidR="00000BC0" w:rsidRPr="00334469">
        <w:rPr>
          <w:rFonts w:ascii="Times New Roman" w:hAnsi="Times New Roman" w:cs="Times New Roman"/>
          <w:b/>
          <w:bCs/>
        </w:rPr>
        <w:t xml:space="preserve"> r.</w:t>
      </w:r>
    </w:p>
    <w:p w:rsidR="005034BB" w:rsidRDefault="005034BB" w:rsidP="005034BB">
      <w:pPr>
        <w:pStyle w:val="Akapitzlist"/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</w:p>
    <w:p w:rsidR="006C67CE" w:rsidRPr="006C67CE" w:rsidRDefault="006C67CE" w:rsidP="006C67CE">
      <w:pPr>
        <w:pStyle w:val="Akapitzlist"/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</w:p>
    <w:p w:rsidR="003551AC" w:rsidRDefault="003551AC" w:rsidP="00616774">
      <w:pPr>
        <w:pStyle w:val="Akapitzlist"/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</w:p>
    <w:p w:rsidR="00616774" w:rsidRDefault="0071437A" w:rsidP="00616774">
      <w:pPr>
        <w:pStyle w:val="Akapitzlist"/>
        <w:numPr>
          <w:ilvl w:val="0"/>
          <w:numId w:val="9"/>
        </w:numPr>
        <w:spacing w:before="100" w:beforeAutospacing="1" w:after="100" w:afterAutospacing="1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  <w:r>
        <w:rPr>
          <w:rFonts w:ascii="Times New Roman" w:eastAsia="Times New Roman" w:hAnsi="Times New Roman" w:cs="Times New Roman"/>
          <w:b/>
          <w:bCs/>
          <w:kern w:val="36"/>
        </w:rPr>
        <w:t xml:space="preserve">Zwiastuny wiosny- prezentacja, </w:t>
      </w:r>
      <w:hyperlink r:id="rId9" w:history="1">
        <w:r w:rsidRPr="004D7892">
          <w:rPr>
            <w:rStyle w:val="Hipercze"/>
            <w:rFonts w:ascii="Times New Roman" w:eastAsia="Times New Roman" w:hAnsi="Times New Roman" w:cs="Times New Roman"/>
            <w:b/>
            <w:bCs/>
            <w:kern w:val="36"/>
          </w:rPr>
          <w:t>https://www.youtube.com/watch?v=rANDOonihZg</w:t>
        </w:r>
      </w:hyperlink>
    </w:p>
    <w:p w:rsidR="0071437A" w:rsidRPr="0071437A" w:rsidRDefault="0071437A" w:rsidP="0071437A">
      <w:pPr>
        <w:pStyle w:val="Akapitzlist"/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</w:rPr>
      </w:pPr>
      <w:r w:rsidRPr="0071437A">
        <w:rPr>
          <w:rFonts w:ascii="Times New Roman" w:eastAsia="Times New Roman" w:hAnsi="Times New Roman" w:cs="Times New Roman"/>
          <w:b/>
          <w:bCs/>
          <w:kern w:val="36"/>
        </w:rPr>
        <w:t>Zwiastuny wiosny - rozpoznajemy wiosenne kwiaty/ Wiosna - Antonio Vivaldi - lekcja dla dzieci</w:t>
      </w:r>
    </w:p>
    <w:p w:rsidR="00457BCD" w:rsidRDefault="00457BCD" w:rsidP="008A5959">
      <w:pPr>
        <w:rPr>
          <w:rFonts w:ascii="Times New Roman" w:hAnsi="Times New Roman" w:cs="Times New Roman"/>
          <w:b/>
          <w:bCs/>
        </w:rPr>
      </w:pPr>
    </w:p>
    <w:p w:rsidR="00334469" w:rsidRDefault="00334469" w:rsidP="00FA5C1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Zwiastuny Wiosny – opowiadanie o zwiastunach Wiosny, oglądanie obrazków – załącznik 1.</w:t>
      </w:r>
    </w:p>
    <w:p w:rsidR="00334469" w:rsidRDefault="00334469" w:rsidP="00334469">
      <w:pPr>
        <w:pStyle w:val="Akapitzlis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</w:t>
      </w:r>
    </w:p>
    <w:p w:rsidR="00453BE2" w:rsidRDefault="00E942CD" w:rsidP="00FA5C1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Uzupełniamy brakujące elementy kulkami z plasteliny- bocian</w:t>
      </w:r>
      <w:r w:rsidR="00902775">
        <w:rPr>
          <w:rFonts w:ascii="Times New Roman" w:hAnsi="Times New Roman" w:cs="Times New Roman"/>
          <w:b/>
          <w:bCs/>
        </w:rPr>
        <w:t xml:space="preserve"> – załącznik 2</w:t>
      </w:r>
      <w:r w:rsidR="00453BE2">
        <w:rPr>
          <w:rFonts w:ascii="Times New Roman" w:hAnsi="Times New Roman" w:cs="Times New Roman"/>
          <w:b/>
          <w:bCs/>
        </w:rPr>
        <w:t xml:space="preserve">. </w:t>
      </w:r>
    </w:p>
    <w:p w:rsidR="00453BE2" w:rsidRPr="00453BE2" w:rsidRDefault="00453BE2" w:rsidP="00453BE2">
      <w:pPr>
        <w:pStyle w:val="Akapitzlist"/>
        <w:rPr>
          <w:rFonts w:ascii="Times New Roman" w:hAnsi="Times New Roman" w:cs="Times New Roman"/>
          <w:b/>
          <w:bCs/>
        </w:rPr>
      </w:pPr>
    </w:p>
    <w:p w:rsidR="00401341" w:rsidRDefault="00453BE2" w:rsidP="0040134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 w:rsidRPr="00334469">
        <w:rPr>
          <w:rFonts w:ascii="Times New Roman" w:hAnsi="Times New Roman" w:cs="Times New Roman"/>
          <w:b/>
          <w:bCs/>
        </w:rPr>
        <w:t>Ćwiczenia grafomotoryczne</w:t>
      </w:r>
      <w:r w:rsidR="004D3CD1" w:rsidRPr="00334469">
        <w:rPr>
          <w:rFonts w:ascii="Times New Roman" w:hAnsi="Times New Roman" w:cs="Times New Roman"/>
          <w:b/>
          <w:bCs/>
        </w:rPr>
        <w:t>:</w:t>
      </w:r>
      <w:r w:rsidRPr="00334469">
        <w:rPr>
          <w:rFonts w:ascii="Times New Roman" w:hAnsi="Times New Roman" w:cs="Times New Roman"/>
          <w:b/>
          <w:bCs/>
        </w:rPr>
        <w:t xml:space="preserve"> proszę przygotować </w:t>
      </w:r>
      <w:r w:rsidR="00E942CD" w:rsidRPr="00334469">
        <w:rPr>
          <w:rFonts w:ascii="Times New Roman" w:hAnsi="Times New Roman" w:cs="Times New Roman"/>
          <w:b/>
          <w:bCs/>
        </w:rPr>
        <w:t>zieloną farbę</w:t>
      </w:r>
      <w:r w:rsidRPr="00334469">
        <w:rPr>
          <w:rFonts w:ascii="Times New Roman" w:hAnsi="Times New Roman" w:cs="Times New Roman"/>
          <w:b/>
          <w:bCs/>
        </w:rPr>
        <w:t xml:space="preserve">, wycisnąć odrobinę do miseczki, następnie razem z ręką dziecka </w:t>
      </w:r>
      <w:r w:rsidR="00334469" w:rsidRPr="00334469">
        <w:rPr>
          <w:rFonts w:ascii="Times New Roman" w:hAnsi="Times New Roman" w:cs="Times New Roman"/>
          <w:b/>
          <w:bCs/>
        </w:rPr>
        <w:t>kolorujemy karton</w:t>
      </w:r>
      <w:r w:rsidR="00334469">
        <w:rPr>
          <w:rFonts w:ascii="Times New Roman" w:hAnsi="Times New Roman" w:cs="Times New Roman"/>
          <w:b/>
          <w:bCs/>
        </w:rPr>
        <w:t xml:space="preserve"> na zielono (malowanie palcami).</w:t>
      </w:r>
    </w:p>
    <w:p w:rsidR="00902775" w:rsidRPr="00902775" w:rsidRDefault="00902775" w:rsidP="00902775">
      <w:pPr>
        <w:pStyle w:val="Akapitzlist"/>
        <w:rPr>
          <w:rFonts w:ascii="Times New Roman" w:hAnsi="Times New Roman" w:cs="Times New Roman"/>
          <w:b/>
          <w:bCs/>
        </w:rPr>
      </w:pPr>
    </w:p>
    <w:p w:rsidR="00902775" w:rsidRPr="00334469" w:rsidRDefault="00902775" w:rsidP="00902775">
      <w:pPr>
        <w:pStyle w:val="Akapitzlist"/>
        <w:rPr>
          <w:rFonts w:ascii="Times New Roman" w:hAnsi="Times New Roman" w:cs="Times New Roman"/>
          <w:b/>
          <w:bCs/>
        </w:rPr>
      </w:pPr>
    </w:p>
    <w:p w:rsidR="00401341" w:rsidRDefault="00401341" w:rsidP="00FA5C11">
      <w:pPr>
        <w:pStyle w:val="Akapitzlist"/>
        <w:numPr>
          <w:ilvl w:val="0"/>
          <w:numId w:val="9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Układamy puzzle wg. wzoru- bocian (zwiastun na</w:t>
      </w:r>
      <w:r w:rsidR="00902775">
        <w:rPr>
          <w:rFonts w:ascii="Times New Roman" w:hAnsi="Times New Roman" w:cs="Times New Roman"/>
          <w:b/>
          <w:bCs/>
        </w:rPr>
        <w:t>dchodzącej Wiosny;)  załącznik 3</w:t>
      </w:r>
      <w:r>
        <w:rPr>
          <w:rFonts w:ascii="Times New Roman" w:hAnsi="Times New Roman" w:cs="Times New Roman"/>
          <w:b/>
          <w:bCs/>
        </w:rPr>
        <w:t>.</w:t>
      </w:r>
    </w:p>
    <w:p w:rsidR="004D3CD1" w:rsidRDefault="004D3CD1" w:rsidP="004D3CD1">
      <w:pPr>
        <w:pStyle w:val="Akapitzlist"/>
        <w:rPr>
          <w:rFonts w:ascii="Times New Roman" w:hAnsi="Times New Roman" w:cs="Times New Roman"/>
          <w:b/>
          <w:bCs/>
        </w:rPr>
      </w:pPr>
    </w:p>
    <w:p w:rsidR="00401341" w:rsidRDefault="00401341" w:rsidP="004D3CD1">
      <w:pPr>
        <w:pStyle w:val="Akapitzlist"/>
        <w:rPr>
          <w:rFonts w:ascii="Times New Roman" w:hAnsi="Times New Roman" w:cs="Times New Roman"/>
          <w:b/>
          <w:bCs/>
        </w:rPr>
      </w:pPr>
    </w:p>
    <w:p w:rsidR="00401341" w:rsidRPr="004D3CD1" w:rsidRDefault="00401341" w:rsidP="004D3CD1">
      <w:pPr>
        <w:pStyle w:val="Akapitzlist"/>
        <w:rPr>
          <w:rFonts w:ascii="Times New Roman" w:hAnsi="Times New Roman" w:cs="Times New Roman"/>
          <w:b/>
          <w:bCs/>
        </w:rPr>
      </w:pPr>
    </w:p>
    <w:p w:rsidR="00457BCD" w:rsidRPr="00457BCD" w:rsidRDefault="00457BCD" w:rsidP="00457BCD">
      <w:pPr>
        <w:rPr>
          <w:rFonts w:ascii="Times New Roman" w:hAnsi="Times New Roman" w:cs="Times New Roman"/>
        </w:rPr>
      </w:pPr>
    </w:p>
    <w:p w:rsidR="001F51B8" w:rsidRPr="001F51B8" w:rsidRDefault="001F51B8" w:rsidP="001F51B8">
      <w:pPr>
        <w:pStyle w:val="Nagwek1"/>
        <w:rPr>
          <w:sz w:val="24"/>
          <w:szCs w:val="24"/>
        </w:rPr>
      </w:pPr>
    </w:p>
    <w:p w:rsidR="001F51B8" w:rsidRPr="00457BCD" w:rsidRDefault="001F51B8" w:rsidP="00457BCD">
      <w:pPr>
        <w:rPr>
          <w:rFonts w:ascii="Times New Roman" w:hAnsi="Times New Roman" w:cs="Times New Roman"/>
        </w:rPr>
      </w:pPr>
    </w:p>
    <w:p w:rsidR="004D3CD1" w:rsidRDefault="004D3CD1" w:rsidP="00457BCD">
      <w:pPr>
        <w:rPr>
          <w:rFonts w:ascii="Times New Roman" w:hAnsi="Times New Roman" w:cs="Times New Roman"/>
          <w:b/>
        </w:rPr>
      </w:pPr>
    </w:p>
    <w:p w:rsidR="00457BCD" w:rsidRPr="00457BCD" w:rsidRDefault="00457BCD" w:rsidP="00457BCD">
      <w:pPr>
        <w:rPr>
          <w:rFonts w:ascii="Times New Roman" w:hAnsi="Times New Roman" w:cs="Times New Roman"/>
          <w:b/>
        </w:rPr>
      </w:pPr>
      <w:r w:rsidRPr="00457BCD">
        <w:rPr>
          <w:rFonts w:ascii="Times New Roman" w:hAnsi="Times New Roman" w:cs="Times New Roman"/>
          <w:b/>
        </w:rPr>
        <w:t>Załącznik 1.</w:t>
      </w:r>
    </w:p>
    <w:p w:rsidR="00457BCD" w:rsidRDefault="00457BCD" w:rsidP="00457BCD">
      <w:pPr>
        <w:rPr>
          <w:rFonts w:ascii="Times New Roman" w:hAnsi="Times New Roman" w:cs="Times New Roman"/>
        </w:rPr>
      </w:pPr>
    </w:p>
    <w:p w:rsidR="00AD3913" w:rsidRDefault="00AD3913" w:rsidP="00457BCD">
      <w:pPr>
        <w:rPr>
          <w:rFonts w:ascii="Times New Roman" w:hAnsi="Times New Roman" w:cs="Times New Roman"/>
        </w:rPr>
      </w:pPr>
    </w:p>
    <w:p w:rsidR="00AD3913" w:rsidRDefault="00AD3913" w:rsidP="00AD3913">
      <w:pPr>
        <w:tabs>
          <w:tab w:val="left" w:pos="1380"/>
        </w:tabs>
        <w:rPr>
          <w:rFonts w:ascii="Times New Roman" w:hAnsi="Times New Roman" w:cs="Times New Roman"/>
        </w:rPr>
      </w:pPr>
    </w:p>
    <w:p w:rsidR="001F30CE" w:rsidRDefault="0071437A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5819775" cy="5619750"/>
            <wp:effectExtent l="19050" t="0" r="9525" b="0"/>
            <wp:docPr id="2" name="Obraz 4" descr="W piątek rozpoczyna się astronomiczna wiosna - Z innej skrzy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 piątek rozpoczyna się astronomiczna wiosna - Z innej skrzynk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D1" w:rsidRDefault="004D3CD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D3CD1" w:rsidRDefault="004D3CD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D3CD1" w:rsidRDefault="004D3CD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D3CD1" w:rsidRDefault="004D3CD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D3CD1" w:rsidRDefault="004D3CD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D3CD1" w:rsidRDefault="004D3CD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D3CD1" w:rsidRDefault="0071437A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5969827" cy="5981700"/>
            <wp:effectExtent l="19050" t="0" r="0" b="0"/>
            <wp:docPr id="7" name="Obraz 7" descr="Wiosna - co o niej wiesz? • Quizy • www.tuwodzisla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iosna - co o niej wiesz? • Quizy • www.tuwodzislaw.p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8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D1" w:rsidRDefault="004D3CD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FA5C11" w:rsidRDefault="00FA5C11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334469" w:rsidRDefault="0033446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334469" w:rsidRDefault="0033446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334469" w:rsidRDefault="0033446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  <w:r w:rsidRPr="00334469">
        <w:rPr>
          <w:rFonts w:ascii="Times New Roman" w:hAnsi="Times New Roman" w:cs="Times New Roman"/>
          <w:b/>
        </w:rPr>
        <w:drawing>
          <wp:inline distT="0" distB="0" distL="0" distR="0">
            <wp:extent cx="5715000" cy="671512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469" w:rsidRDefault="0033446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334469" w:rsidRDefault="0033446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334469" w:rsidRDefault="0033446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334469" w:rsidRDefault="0033446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334469" w:rsidRDefault="00334469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AD3913" w:rsidRDefault="00AD3913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  <w:r w:rsidRPr="00AD3913">
        <w:rPr>
          <w:rFonts w:ascii="Times New Roman" w:hAnsi="Times New Roman" w:cs="Times New Roman"/>
          <w:b/>
        </w:rPr>
        <w:t>Załącznik 2.</w:t>
      </w:r>
    </w:p>
    <w:p w:rsidR="00453BE2" w:rsidRPr="00AD3913" w:rsidRDefault="00453BE2" w:rsidP="00AD3913">
      <w:pPr>
        <w:tabs>
          <w:tab w:val="left" w:pos="1380"/>
        </w:tabs>
        <w:rPr>
          <w:rFonts w:ascii="Times New Roman" w:hAnsi="Times New Roman" w:cs="Times New Roman"/>
          <w:b/>
        </w:rPr>
      </w:pPr>
    </w:p>
    <w:p w:rsidR="00453BE2" w:rsidRPr="00E942CD" w:rsidRDefault="00457BCD" w:rsidP="00E942CD">
      <w:pPr>
        <w:tabs>
          <w:tab w:val="left" w:pos="21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71437A">
        <w:rPr>
          <w:noProof/>
        </w:rPr>
        <w:drawing>
          <wp:inline distT="0" distB="0" distL="0" distR="0">
            <wp:extent cx="5448300" cy="6819900"/>
            <wp:effectExtent l="19050" t="0" r="0" b="0"/>
            <wp:docPr id="13" name="Obraz 13" descr="WIOSENNE WYKLEJANKI | Przedszkole Bajka Choj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IOSENNE WYKLEJANKI | Przedszkole Bajka Chojnic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341" w:rsidRPr="00902775" w:rsidRDefault="00401341" w:rsidP="00902775">
      <w:pPr>
        <w:rPr>
          <w:rFonts w:ascii="Times New Roman" w:hAnsi="Times New Roman" w:cs="Times New Roman"/>
          <w:b/>
          <w:bCs/>
        </w:rPr>
      </w:pPr>
    </w:p>
    <w:p w:rsidR="00401341" w:rsidRDefault="00401341" w:rsidP="00453BE2">
      <w:pPr>
        <w:pStyle w:val="Akapitzlist"/>
        <w:rPr>
          <w:rFonts w:ascii="Times New Roman" w:hAnsi="Times New Roman" w:cs="Times New Roman"/>
          <w:b/>
          <w:bCs/>
        </w:rPr>
      </w:pPr>
    </w:p>
    <w:p w:rsidR="00FA5C11" w:rsidRPr="00902775" w:rsidRDefault="00453BE2" w:rsidP="00902775">
      <w:pPr>
        <w:pStyle w:val="Akapitzlis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Załącznik 3.</w:t>
      </w:r>
    </w:p>
    <w:p w:rsidR="00FA5C11" w:rsidRDefault="00FA5C11" w:rsidP="000F677A">
      <w:pPr>
        <w:pStyle w:val="Akapitzlist"/>
        <w:rPr>
          <w:rFonts w:ascii="Times New Roman" w:hAnsi="Times New Roman" w:cs="Times New Roman"/>
          <w:b/>
          <w:bCs/>
        </w:rPr>
      </w:pPr>
    </w:p>
    <w:p w:rsidR="00FA5C11" w:rsidRDefault="00FA5C11" w:rsidP="000F677A">
      <w:pPr>
        <w:pStyle w:val="Akapitzlist"/>
        <w:rPr>
          <w:rFonts w:ascii="Times New Roman" w:hAnsi="Times New Roman" w:cs="Times New Roman"/>
          <w:b/>
          <w:bCs/>
        </w:rPr>
      </w:pPr>
    </w:p>
    <w:p w:rsidR="00453BE2" w:rsidRDefault="00453BE2" w:rsidP="001F51B8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p w:rsidR="00E942CD" w:rsidRPr="00620850" w:rsidRDefault="00E942CD" w:rsidP="00453BE2">
      <w:pPr>
        <w:pStyle w:val="Akapitzlist"/>
        <w:rPr>
          <w:rFonts w:ascii="Times New Roman" w:hAnsi="Times New Roman" w:cs="Times New Roman"/>
          <w:b/>
          <w:bCs/>
        </w:rPr>
      </w:pPr>
      <w:r w:rsidRPr="00E942CD"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4933950" cy="6200775"/>
            <wp:effectExtent l="19050" t="0" r="0" b="0"/>
            <wp:docPr id="9" name="Obraz 19" descr="Góra Kalwaria Przedszkole Samorządowe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óra Kalwaria Przedszkole Samorządowe Nr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1B8" w:rsidRDefault="001F51B8" w:rsidP="001F51B8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F51B8" w:rsidRDefault="001F51B8" w:rsidP="001F51B8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p w:rsidR="001F51B8" w:rsidRDefault="001F51B8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2775" w:rsidRDefault="00902775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2775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4933950" cy="6200775"/>
            <wp:effectExtent l="19050" t="0" r="0" b="0"/>
            <wp:docPr id="6" name="Obraz 19" descr="Góra Kalwaria Przedszkole Samorządowe N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óra Kalwaria Przedszkole Samorządowe Nr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BC0" w:rsidRDefault="00000BC0" w:rsidP="002422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42258">
        <w:rPr>
          <w:rFonts w:ascii="Times New Roman" w:hAnsi="Times New Roman" w:cs="Times New Roman"/>
          <w:b/>
          <w:bCs/>
          <w:sz w:val="24"/>
          <w:szCs w:val="24"/>
        </w:rPr>
        <w:t>To już wszystko. Pozdrawiam serdecznie</w:t>
      </w:r>
    </w:p>
    <w:p w:rsidR="00D010AE" w:rsidRDefault="002D3365" w:rsidP="000C5B1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Katarzyna Dębska</w:t>
      </w:r>
    </w:p>
    <w:p w:rsidR="002D3365" w:rsidRDefault="002D3365" w:rsidP="00242258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</w:p>
    <w:p w:rsidR="004870E9" w:rsidRDefault="004870E9" w:rsidP="004870E9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Dodatkowe ćwiczenia dla Kamilka</w:t>
      </w:r>
    </w:p>
    <w:p w:rsidR="004870E9" w:rsidRDefault="004870E9" w:rsidP="004870E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Pierwsze dwa punkty robimy zawsze na zajęciach.</w:t>
      </w:r>
    </w:p>
    <w:p w:rsidR="004870E9" w:rsidRDefault="004870E9" w:rsidP="004870E9">
      <w:pPr>
        <w:pStyle w:val="Akapitzlist"/>
        <w:numPr>
          <w:ilvl w:val="0"/>
          <w:numId w:val="14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wzbudzanie zainteresowania bodźcami wzrokowymi: kierowanie uwagi dziecka na bodźce wzrokowe: zapalanie i gaszenie lampy, światełek latarki, lampek choinkowych; umieszczanie przedmiotów na kontrastowym tle, podawanie przedmiotów o wyrazistym kolorze, proszę żeby codziennie ćwiczyć wodzenie wzrokiem góra, dół, lewo, prawo itp..gasimy światło w pokoju żeby doznania były silniejsze;)</w:t>
      </w:r>
    </w:p>
    <w:p w:rsidR="004870E9" w:rsidRDefault="004870E9" w:rsidP="004870E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4870E9" w:rsidRDefault="004870E9" w:rsidP="004870E9">
      <w:pPr>
        <w:pStyle w:val="Akapitzlist"/>
        <w:numPr>
          <w:ilvl w:val="0"/>
          <w:numId w:val="14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praca z wykorzystaniem programów aktywności M. i Ch. Knillów „Świadomość ciała kontakt i komunikacja”; o ile się uda to Kamilek uwielbia Knillów proszę zrealizować program 2: dotykanie poszczególnych części ciała: głowy, twarzy, rąk, dłoni, nóg, stóp, brzucha. Możemy ćwiczyć przed lustrem przy okazji ćwicząc poznawanie siebie poprzez zabawę „to ja”: oglądanie i dotykanie części ciała przed lustrem np. „to moja głowa” (dotykanie, głaskanie, poklepywanie wspólnie z rodzicem)</w:t>
      </w:r>
    </w:p>
    <w:p w:rsidR="004870E9" w:rsidRDefault="004870E9" w:rsidP="004870E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W kolejnych punktach, możemy zmienić przedmioty do ćwiczeń.</w:t>
      </w:r>
    </w:p>
    <w:p w:rsidR="004870E9" w:rsidRPr="00334469" w:rsidRDefault="004870E9" w:rsidP="00334469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4870E9" w:rsidRDefault="004870E9" w:rsidP="004870E9">
      <w:pPr>
        <w:pStyle w:val="Akapitzlist"/>
        <w:numPr>
          <w:ilvl w:val="0"/>
          <w:numId w:val="1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Usprawnianie motoryki małej: ugniatanie/ dociskanie gniotka (na zmianę lewa i prawa dłoń dziecka)</w:t>
      </w:r>
    </w:p>
    <w:p w:rsidR="004870E9" w:rsidRDefault="004870E9" w:rsidP="004870E9">
      <w:pPr>
        <w:pStyle w:val="Akapitzlist"/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4870E9" w:rsidRPr="00334469" w:rsidRDefault="004870E9" w:rsidP="004870E9">
      <w:pPr>
        <w:pStyle w:val="Akapitzlist"/>
        <w:numPr>
          <w:ilvl w:val="0"/>
          <w:numId w:val="15"/>
        </w:numPr>
        <w:spacing w:after="200" w:line="276" w:lineRule="auto"/>
        <w:rPr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Zabawy słuchowe: prowokowanie do szukania niewidocznego źródła dźwięku dostarczanie wrażeń słuchowych ze zmianą natężenia dźwięku </w:t>
      </w:r>
      <w:r>
        <w:rPr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en-US"/>
        </w:rPr>
        <w:t>zabawy z dzwonkiem. Słuchamy dźwięk cymbałków (głośno- cicho).</w:t>
      </w:r>
    </w:p>
    <w:p w:rsidR="00334469" w:rsidRPr="00334469" w:rsidRDefault="00334469" w:rsidP="00334469">
      <w:pPr>
        <w:pStyle w:val="Akapitzlist"/>
        <w:rPr>
          <w:lang w:val="en-US"/>
        </w:rPr>
      </w:pPr>
    </w:p>
    <w:p w:rsidR="004870E9" w:rsidRPr="00334469" w:rsidRDefault="00334469" w:rsidP="00334469">
      <w:pPr>
        <w:pStyle w:val="Akapitzlist"/>
        <w:numPr>
          <w:ilvl w:val="0"/>
          <w:numId w:val="15"/>
        </w:numPr>
        <w:spacing w:after="200" w:line="276" w:lineRule="auto"/>
        <w:rPr>
          <w:lang w:val="en-US"/>
        </w:rPr>
      </w:pPr>
      <w:r w:rsidRPr="00334469">
        <w:rPr>
          <w:rFonts w:ascii="Times New Roman" w:hAnsi="Times New Roman" w:cs="Times New Roman"/>
          <w:sz w:val="28"/>
          <w:szCs w:val="28"/>
          <w:lang w:val="en-US"/>
        </w:rPr>
        <w:t>Słuchamy wybranej baj</w:t>
      </w:r>
      <w:r w:rsidR="004870E9" w:rsidRPr="00334469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334469">
        <w:rPr>
          <w:rFonts w:ascii="Times New Roman" w:hAnsi="Times New Roman" w:cs="Times New Roman"/>
          <w:sz w:val="28"/>
          <w:szCs w:val="28"/>
          <w:lang w:val="en-US"/>
        </w:rPr>
        <w:t xml:space="preserve">i, podaje link: </w:t>
      </w:r>
      <w:hyperlink r:id="rId15" w:history="1">
        <w:r w:rsidRPr="00334469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https://www.youtube.com/watch?v=n48RQ4OpHZA</w:t>
        </w:r>
      </w:hyperlink>
      <w:r w:rsidRPr="003344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34469">
        <w:rPr>
          <w:rStyle w:val="style-scope"/>
          <w:sz w:val="28"/>
          <w:szCs w:val="28"/>
        </w:rPr>
        <w:t xml:space="preserve">EduKredka – OZNAKI WIOSNY / Film edukacyjny </w:t>
      </w:r>
      <w:hyperlink r:id="rId16" w:history="1">
        <w:r w:rsidRPr="00334469">
          <w:rPr>
            <w:rStyle w:val="Hipercze"/>
            <w:sz w:val="28"/>
            <w:szCs w:val="28"/>
          </w:rPr>
          <w:t>#DLADZIECI</w:t>
        </w:r>
      </w:hyperlink>
      <w:r w:rsidRPr="00334469">
        <w:rPr>
          <w:rStyle w:val="style-scope"/>
          <w:sz w:val="28"/>
          <w:szCs w:val="28"/>
        </w:rPr>
        <w:t>​ #</w:t>
      </w:r>
    </w:p>
    <w:p w:rsidR="003551AC" w:rsidRPr="00334469" w:rsidRDefault="00242258" w:rsidP="00334469">
      <w:pPr>
        <w:rPr>
          <w:b/>
          <w:bCs/>
          <w:sz w:val="28"/>
          <w:szCs w:val="28"/>
          <w:lang w:val="en-US"/>
        </w:rPr>
      </w:pPr>
      <w:r w:rsidRPr="00A32E50">
        <w:rPr>
          <w:b/>
          <w:bCs/>
          <w:sz w:val="28"/>
          <w:szCs w:val="28"/>
          <w:lang w:val="en-US"/>
        </w:rPr>
        <w:t xml:space="preserve">Pozdrawiam </w:t>
      </w:r>
      <w:r w:rsidR="00334469">
        <w:rPr>
          <w:b/>
          <w:bCs/>
          <w:sz w:val="28"/>
          <w:szCs w:val="28"/>
          <w:lang w:val="en-US"/>
        </w:rPr>
        <w:t>serdecznie</w:t>
      </w:r>
    </w:p>
    <w:sectPr w:rsidR="003551AC" w:rsidRPr="00334469" w:rsidSect="00870879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47C3" w:rsidRDefault="004447C3" w:rsidP="004D3CD1">
      <w:pPr>
        <w:spacing w:after="0" w:line="240" w:lineRule="auto"/>
      </w:pPr>
      <w:r>
        <w:separator/>
      </w:r>
    </w:p>
  </w:endnote>
  <w:endnote w:type="continuationSeparator" w:id="1">
    <w:p w:rsidR="004447C3" w:rsidRDefault="004447C3" w:rsidP="004D3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47C3" w:rsidRDefault="004447C3" w:rsidP="004D3CD1">
      <w:pPr>
        <w:spacing w:after="0" w:line="240" w:lineRule="auto"/>
      </w:pPr>
      <w:r>
        <w:separator/>
      </w:r>
    </w:p>
  </w:footnote>
  <w:footnote w:type="continuationSeparator" w:id="1">
    <w:p w:rsidR="004447C3" w:rsidRDefault="004447C3" w:rsidP="004D3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3BB3"/>
    <w:multiLevelType w:val="hybridMultilevel"/>
    <w:tmpl w:val="BAB2B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735359E"/>
    <w:multiLevelType w:val="hybridMultilevel"/>
    <w:tmpl w:val="D39CB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01E04"/>
    <w:multiLevelType w:val="hybridMultilevel"/>
    <w:tmpl w:val="B90C928E"/>
    <w:lvl w:ilvl="0" w:tplc="078E4E0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20186"/>
    <w:multiLevelType w:val="hybridMultilevel"/>
    <w:tmpl w:val="62D2A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2E0C0D"/>
    <w:multiLevelType w:val="hybridMultilevel"/>
    <w:tmpl w:val="9712F8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22C1D"/>
    <w:multiLevelType w:val="hybridMultilevel"/>
    <w:tmpl w:val="0CEC107C"/>
    <w:lvl w:ilvl="0" w:tplc="DED2AD1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803D6F"/>
    <w:multiLevelType w:val="hybridMultilevel"/>
    <w:tmpl w:val="ACEC684E"/>
    <w:lvl w:ilvl="0" w:tplc="ECA86A5C">
      <w:start w:val="1"/>
      <w:numFmt w:val="decimalZero"/>
      <w:lvlText w:val="%1-"/>
      <w:lvlJc w:val="left"/>
      <w:pPr>
        <w:ind w:left="62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960" w:hanging="360"/>
      </w:pPr>
    </w:lvl>
    <w:lvl w:ilvl="2" w:tplc="0415001B" w:tentative="1">
      <w:start w:val="1"/>
      <w:numFmt w:val="lowerRoman"/>
      <w:lvlText w:val="%3."/>
      <w:lvlJc w:val="right"/>
      <w:pPr>
        <w:ind w:left="7680" w:hanging="180"/>
      </w:pPr>
    </w:lvl>
    <w:lvl w:ilvl="3" w:tplc="0415000F" w:tentative="1">
      <w:start w:val="1"/>
      <w:numFmt w:val="decimal"/>
      <w:lvlText w:val="%4."/>
      <w:lvlJc w:val="left"/>
      <w:pPr>
        <w:ind w:left="8400" w:hanging="360"/>
      </w:pPr>
    </w:lvl>
    <w:lvl w:ilvl="4" w:tplc="04150019" w:tentative="1">
      <w:start w:val="1"/>
      <w:numFmt w:val="lowerLetter"/>
      <w:lvlText w:val="%5."/>
      <w:lvlJc w:val="left"/>
      <w:pPr>
        <w:ind w:left="9120" w:hanging="360"/>
      </w:pPr>
    </w:lvl>
    <w:lvl w:ilvl="5" w:tplc="0415001B" w:tentative="1">
      <w:start w:val="1"/>
      <w:numFmt w:val="lowerRoman"/>
      <w:lvlText w:val="%6."/>
      <w:lvlJc w:val="right"/>
      <w:pPr>
        <w:ind w:left="9840" w:hanging="180"/>
      </w:pPr>
    </w:lvl>
    <w:lvl w:ilvl="6" w:tplc="0415000F" w:tentative="1">
      <w:start w:val="1"/>
      <w:numFmt w:val="decimal"/>
      <w:lvlText w:val="%7."/>
      <w:lvlJc w:val="left"/>
      <w:pPr>
        <w:ind w:left="10560" w:hanging="360"/>
      </w:pPr>
    </w:lvl>
    <w:lvl w:ilvl="7" w:tplc="04150019" w:tentative="1">
      <w:start w:val="1"/>
      <w:numFmt w:val="lowerLetter"/>
      <w:lvlText w:val="%8."/>
      <w:lvlJc w:val="left"/>
      <w:pPr>
        <w:ind w:left="11280" w:hanging="360"/>
      </w:pPr>
    </w:lvl>
    <w:lvl w:ilvl="8" w:tplc="0415001B" w:tentative="1">
      <w:start w:val="1"/>
      <w:numFmt w:val="lowerRoman"/>
      <w:lvlText w:val="%9."/>
      <w:lvlJc w:val="right"/>
      <w:pPr>
        <w:ind w:left="12000" w:hanging="180"/>
      </w:pPr>
    </w:lvl>
  </w:abstractNum>
  <w:abstractNum w:abstractNumId="7">
    <w:nsid w:val="306C4CBC"/>
    <w:multiLevelType w:val="hybridMultilevel"/>
    <w:tmpl w:val="311EBA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E16B7E"/>
    <w:multiLevelType w:val="hybridMultilevel"/>
    <w:tmpl w:val="1DB068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642DCF"/>
    <w:multiLevelType w:val="hybridMultilevel"/>
    <w:tmpl w:val="4C1884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044023"/>
    <w:multiLevelType w:val="hybridMultilevel"/>
    <w:tmpl w:val="D06C6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2FD1D52"/>
    <w:multiLevelType w:val="hybridMultilevel"/>
    <w:tmpl w:val="7B027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4"/>
  </w:num>
  <w:num w:numId="6">
    <w:abstractNumId w:val="1"/>
  </w:num>
  <w:num w:numId="7">
    <w:abstractNumId w:val="2"/>
  </w:num>
  <w:num w:numId="8">
    <w:abstractNumId w:val="11"/>
  </w:num>
  <w:num w:numId="9">
    <w:abstractNumId w:val="5"/>
  </w:num>
  <w:num w:numId="10">
    <w:abstractNumId w:val="0"/>
  </w:num>
  <w:num w:numId="11">
    <w:abstractNumId w:val="8"/>
  </w:num>
  <w:num w:numId="12">
    <w:abstractNumId w:val="9"/>
  </w:num>
  <w:num w:numId="13">
    <w:abstractNumId w:val="6"/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1823"/>
    <w:rsid w:val="00000BC0"/>
    <w:rsid w:val="00004B03"/>
    <w:rsid w:val="000254D6"/>
    <w:rsid w:val="00053929"/>
    <w:rsid w:val="000641FB"/>
    <w:rsid w:val="000C14C8"/>
    <w:rsid w:val="000C5B17"/>
    <w:rsid w:val="000F677A"/>
    <w:rsid w:val="001036FA"/>
    <w:rsid w:val="0015216C"/>
    <w:rsid w:val="001B70AB"/>
    <w:rsid w:val="001C512D"/>
    <w:rsid w:val="001E1FCF"/>
    <w:rsid w:val="001E7010"/>
    <w:rsid w:val="001F30CE"/>
    <w:rsid w:val="001F51B8"/>
    <w:rsid w:val="002315AA"/>
    <w:rsid w:val="00242258"/>
    <w:rsid w:val="002A5CC1"/>
    <w:rsid w:val="002B6890"/>
    <w:rsid w:val="002D3365"/>
    <w:rsid w:val="00311A81"/>
    <w:rsid w:val="00334469"/>
    <w:rsid w:val="003551AC"/>
    <w:rsid w:val="0035550B"/>
    <w:rsid w:val="00401341"/>
    <w:rsid w:val="004447C3"/>
    <w:rsid w:val="00453BE2"/>
    <w:rsid w:val="00457BCD"/>
    <w:rsid w:val="00475172"/>
    <w:rsid w:val="00476256"/>
    <w:rsid w:val="004870E9"/>
    <w:rsid w:val="004D3CD1"/>
    <w:rsid w:val="004D47D7"/>
    <w:rsid w:val="004E1828"/>
    <w:rsid w:val="005034BB"/>
    <w:rsid w:val="00606E4F"/>
    <w:rsid w:val="00616774"/>
    <w:rsid w:val="00620850"/>
    <w:rsid w:val="006C67CE"/>
    <w:rsid w:val="006F5E41"/>
    <w:rsid w:val="007045B2"/>
    <w:rsid w:val="0071437A"/>
    <w:rsid w:val="00804966"/>
    <w:rsid w:val="00811785"/>
    <w:rsid w:val="00837B5F"/>
    <w:rsid w:val="0086355B"/>
    <w:rsid w:val="00870879"/>
    <w:rsid w:val="008738B2"/>
    <w:rsid w:val="00882A75"/>
    <w:rsid w:val="008A5959"/>
    <w:rsid w:val="00902775"/>
    <w:rsid w:val="00997B6D"/>
    <w:rsid w:val="00A32E50"/>
    <w:rsid w:val="00A37DD2"/>
    <w:rsid w:val="00A551D5"/>
    <w:rsid w:val="00A56799"/>
    <w:rsid w:val="00A6080F"/>
    <w:rsid w:val="00AC0B6D"/>
    <w:rsid w:val="00AD3913"/>
    <w:rsid w:val="00B07E12"/>
    <w:rsid w:val="00B101E1"/>
    <w:rsid w:val="00B21207"/>
    <w:rsid w:val="00B4518A"/>
    <w:rsid w:val="00B9330B"/>
    <w:rsid w:val="00BA7EA2"/>
    <w:rsid w:val="00BE1823"/>
    <w:rsid w:val="00C26781"/>
    <w:rsid w:val="00CE3730"/>
    <w:rsid w:val="00CF1701"/>
    <w:rsid w:val="00D010AE"/>
    <w:rsid w:val="00D14774"/>
    <w:rsid w:val="00E942CD"/>
    <w:rsid w:val="00EF7DAF"/>
    <w:rsid w:val="00F0365D"/>
    <w:rsid w:val="00F762B3"/>
    <w:rsid w:val="00FA5C11"/>
    <w:rsid w:val="00FA769F"/>
    <w:rsid w:val="00FB64E0"/>
    <w:rsid w:val="00FC5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0879"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2D33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2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4225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24225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Calibri" w:hAnsi="Calibri" w:cs="Calibri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2D3365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2D3365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Nagwek">
    <w:name w:val="header"/>
    <w:basedOn w:val="Normalny"/>
    <w:link w:val="NagwekZnak"/>
    <w:uiPriority w:val="99"/>
    <w:semiHidden/>
    <w:unhideWhenUsed/>
    <w:rsid w:val="004D3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D3CD1"/>
    <w:rPr>
      <w:rFonts w:cstheme="minorBidi"/>
    </w:rPr>
  </w:style>
  <w:style w:type="paragraph" w:styleId="Stopka">
    <w:name w:val="footer"/>
    <w:basedOn w:val="Normalny"/>
    <w:link w:val="StopkaZnak"/>
    <w:uiPriority w:val="99"/>
    <w:semiHidden/>
    <w:unhideWhenUsed/>
    <w:rsid w:val="004D3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D3CD1"/>
    <w:rPr>
      <w:rFonts w:cstheme="minorBidi"/>
    </w:rPr>
  </w:style>
  <w:style w:type="character" w:customStyle="1" w:styleId="style-scope">
    <w:name w:val="style-scope"/>
    <w:basedOn w:val="Domylnaczcionkaakapitu"/>
    <w:rsid w:val="003344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hashtag/dladziec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n48RQ4OpHZA" TargetMode="Externa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ANDOonihZ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E0B8A-BBCB-4174-AC33-18945B2FF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368</Words>
  <Characters>2209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4</cp:revision>
  <dcterms:created xsi:type="dcterms:W3CDTF">2021-03-06T12:12:00Z</dcterms:created>
  <dcterms:modified xsi:type="dcterms:W3CDTF">2021-03-20T19:15:00Z</dcterms:modified>
</cp:coreProperties>
</file>