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F" w:rsidRDefault="0061402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8.03.2021 r.</w:t>
      </w:r>
    </w:p>
    <w:p w:rsidR="00614020" w:rsidRDefault="009075A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1. Z</w:t>
      </w:r>
      <w:r w:rsidR="00D86032">
        <w:rPr>
          <w:rFonts w:ascii="Comic Sans MS" w:hAnsi="Comic Sans MS"/>
          <w:color w:val="FF0000"/>
        </w:rPr>
        <w:t xml:space="preserve">najdź w Internecie lub encyklopedii informacje o Napoleonie Bonaparte. </w:t>
      </w:r>
    </w:p>
    <w:p w:rsidR="009075AF" w:rsidRDefault="009075A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2. Przepisz do zeszytu notatkę.</w:t>
      </w:r>
    </w:p>
    <w:p w:rsidR="00D935F0" w:rsidRDefault="009075A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3. Napisz co to jest </w:t>
      </w:r>
      <w:r w:rsidRPr="009075AF">
        <w:rPr>
          <w:rFonts w:ascii="Comic Sans MS" w:hAnsi="Comic Sans MS"/>
          <w:i/>
          <w:color w:val="FF0000"/>
        </w:rPr>
        <w:t>tabakiera</w:t>
      </w:r>
      <w:r>
        <w:rPr>
          <w:rFonts w:ascii="Comic Sans MS" w:hAnsi="Comic Sans MS"/>
          <w:color w:val="FF0000"/>
        </w:rPr>
        <w:t xml:space="preserve"> .</w:t>
      </w:r>
    </w:p>
    <w:p w:rsidR="009075AF" w:rsidRDefault="009075AF">
      <w:pPr>
        <w:rPr>
          <w:rFonts w:ascii="Comic Sans MS" w:hAnsi="Comic Sans MS"/>
          <w:color w:val="FF0000"/>
        </w:rPr>
      </w:pPr>
    </w:p>
    <w:p w:rsidR="00614020" w:rsidRDefault="0061402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Temat: Historia na kartach „Pana Tadeusza”.</w:t>
      </w:r>
    </w:p>
    <w:p w:rsidR="00455F97" w:rsidRPr="009075AF" w:rsidRDefault="00455F97" w:rsidP="00455F9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Akcja „Pana Tadeusza” toczy się w latach 1811-1812.  Jest to okres kampanii </w:t>
      </w:r>
      <w:r w:rsidR="008E0A4C">
        <w:rPr>
          <w:rFonts w:ascii="Comic Sans MS" w:hAnsi="Comic Sans MS"/>
          <w:color w:val="000000" w:themeColor="text1"/>
          <w:sz w:val="28"/>
          <w:szCs w:val="28"/>
        </w:rPr>
        <w:t>napoleońskiej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i jego przygotowań </w:t>
      </w:r>
      <w:r w:rsidR="008E0A4C">
        <w:rPr>
          <w:rFonts w:ascii="Comic Sans MS" w:hAnsi="Comic Sans MS"/>
          <w:color w:val="000000" w:themeColor="text1"/>
          <w:sz w:val="28"/>
          <w:szCs w:val="28"/>
        </w:rPr>
        <w:t xml:space="preserve">Francuzów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do wojny z Rosją, która wybuchła w 1812 r. </w:t>
      </w:r>
      <w:r w:rsidR="00D57DA5">
        <w:rPr>
          <w:rFonts w:ascii="Comic Sans MS" w:hAnsi="Comic Sans MS"/>
          <w:color w:val="000000" w:themeColor="text1"/>
          <w:sz w:val="28"/>
          <w:szCs w:val="28"/>
        </w:rPr>
        <w:t>Ksiądz Robak (Jacek Soplica) jako wysłannik polskieg</w:t>
      </w:r>
      <w:r w:rsidR="009075AF">
        <w:rPr>
          <w:rFonts w:ascii="Comic Sans MS" w:hAnsi="Comic Sans MS"/>
          <w:color w:val="000000" w:themeColor="text1"/>
          <w:sz w:val="28"/>
          <w:szCs w:val="28"/>
        </w:rPr>
        <w:t>o rządu pojawia się na Litwie</w:t>
      </w:r>
      <w:r w:rsidR="00D57DA5">
        <w:rPr>
          <w:rFonts w:ascii="Comic Sans MS" w:hAnsi="Comic Sans MS"/>
          <w:color w:val="000000" w:themeColor="text1"/>
          <w:sz w:val="28"/>
          <w:szCs w:val="28"/>
        </w:rPr>
        <w:t>, by przygoto</w:t>
      </w:r>
      <w:r w:rsidR="009075AF">
        <w:rPr>
          <w:rFonts w:ascii="Comic Sans MS" w:hAnsi="Comic Sans MS"/>
          <w:color w:val="000000" w:themeColor="text1"/>
          <w:sz w:val="28"/>
          <w:szCs w:val="28"/>
        </w:rPr>
        <w:t>wać powstanie i namówić szlachtę do walki po stronie Napoleona</w:t>
      </w:r>
      <w:r w:rsidR="00D57DA5">
        <w:rPr>
          <w:rFonts w:ascii="Comic Sans MS" w:hAnsi="Comic Sans MS"/>
          <w:color w:val="000000" w:themeColor="text1"/>
          <w:sz w:val="28"/>
          <w:szCs w:val="28"/>
        </w:rPr>
        <w:t xml:space="preserve">. Z osobą </w:t>
      </w:r>
      <w:r w:rsidR="009075AF">
        <w:rPr>
          <w:rFonts w:ascii="Comic Sans MS" w:hAnsi="Comic Sans MS"/>
          <w:color w:val="000000" w:themeColor="text1"/>
          <w:sz w:val="28"/>
          <w:szCs w:val="28"/>
        </w:rPr>
        <w:t>cesarza Francuzów</w:t>
      </w:r>
      <w:r w:rsidR="00D57DA5">
        <w:rPr>
          <w:rFonts w:ascii="Comic Sans MS" w:hAnsi="Comic Sans MS"/>
          <w:color w:val="000000" w:themeColor="text1"/>
          <w:sz w:val="28"/>
          <w:szCs w:val="28"/>
        </w:rPr>
        <w:t xml:space="preserve"> Polacy wiązali wielkie nadzieje </w:t>
      </w:r>
      <w:r w:rsidR="009075AF">
        <w:rPr>
          <w:rFonts w:ascii="Comic Sans MS" w:hAnsi="Comic Sans MS"/>
          <w:color w:val="000000" w:themeColor="text1"/>
          <w:sz w:val="28"/>
          <w:szCs w:val="28"/>
        </w:rPr>
        <w:t xml:space="preserve">na odzyskanie niepodległości – w książce określany jest on jako </w:t>
      </w:r>
      <w:r w:rsidR="009075AF" w:rsidRPr="009075AF">
        <w:rPr>
          <w:rFonts w:ascii="Comic Sans MS" w:hAnsi="Comic Sans MS"/>
          <w:b/>
          <w:color w:val="000000" w:themeColor="text1"/>
          <w:sz w:val="28"/>
          <w:szCs w:val="28"/>
        </w:rPr>
        <w:t>Bóg Wojny</w:t>
      </w:r>
      <w:r w:rsidR="009075AF">
        <w:rPr>
          <w:rFonts w:ascii="Comic Sans MS" w:hAnsi="Comic Sans MS"/>
          <w:b/>
          <w:color w:val="000000" w:themeColor="text1"/>
          <w:sz w:val="28"/>
          <w:szCs w:val="28"/>
        </w:rPr>
        <w:t xml:space="preserve">. </w:t>
      </w:r>
      <w:r w:rsidR="009075AF">
        <w:rPr>
          <w:rFonts w:ascii="Comic Sans MS" w:hAnsi="Comic Sans MS"/>
          <w:color w:val="000000" w:themeColor="text1"/>
          <w:sz w:val="28"/>
          <w:szCs w:val="28"/>
        </w:rPr>
        <w:t xml:space="preserve">Postać Napoleona przedstawiona jest w sposób mocno wyidealizowany. Chociaż Napoleon nie bierze udziału w wydarzeniach „Pana Tadeusza”, to przez cały utwór jest on </w:t>
      </w:r>
      <w:r w:rsidR="008E0A4C">
        <w:rPr>
          <w:rFonts w:ascii="Comic Sans MS" w:hAnsi="Comic Sans MS"/>
          <w:color w:val="000000" w:themeColor="text1"/>
          <w:sz w:val="28"/>
          <w:szCs w:val="28"/>
        </w:rPr>
        <w:t>obecny w rozmowach bohaterów i wzmiankach</w:t>
      </w:r>
      <w:r w:rsidR="009075AF">
        <w:rPr>
          <w:rFonts w:ascii="Comic Sans MS" w:hAnsi="Comic Sans MS"/>
          <w:color w:val="000000" w:themeColor="text1"/>
          <w:sz w:val="28"/>
          <w:szCs w:val="28"/>
        </w:rPr>
        <w:t xml:space="preserve"> narratora.</w:t>
      </w:r>
    </w:p>
    <w:p w:rsidR="004D11C1" w:rsidRDefault="00D86032" w:rsidP="009075AF">
      <w:pPr>
        <w:ind w:firstLine="708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Symbolicznym przedmiotem jest </w:t>
      </w:r>
      <w:r w:rsidRPr="00D86032">
        <w:rPr>
          <w:rFonts w:ascii="Comic Sans MS" w:hAnsi="Comic Sans MS"/>
          <w:b/>
          <w:color w:val="000000" w:themeColor="text1"/>
          <w:sz w:val="28"/>
          <w:szCs w:val="28"/>
        </w:rPr>
        <w:t>tabakiera ks. Robaka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ozdobiona wizerunkiem Tadeusza Kościuszki. Według bernardyna ta tabakiera przynosiła szczęście Napoleonowi – ilekroć cesarz zażywał tabaki, to wygrywał bitwy.</w:t>
      </w:r>
    </w:p>
    <w:p w:rsidR="009075AF" w:rsidRDefault="009075AF" w:rsidP="009075AF">
      <w:pPr>
        <w:ind w:firstLine="708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T</w:t>
      </w:r>
      <w:r w:rsidRPr="009075AF">
        <w:rPr>
          <w:rFonts w:ascii="Comic Sans MS" w:hAnsi="Comic Sans MS"/>
          <w:b/>
          <w:color w:val="000000" w:themeColor="text1"/>
          <w:sz w:val="28"/>
          <w:szCs w:val="28"/>
        </w:rPr>
        <w:t>abakiera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to ……………………………………………………………………………</w:t>
      </w:r>
    </w:p>
    <w:p w:rsidR="009075AF" w:rsidRDefault="009075AF" w:rsidP="009075AF">
      <w:pPr>
        <w:ind w:firstLine="708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:rsidR="009075AF" w:rsidRPr="009075AF" w:rsidRDefault="009075AF" w:rsidP="009075AF">
      <w:pPr>
        <w:ind w:firstLine="708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sectPr w:rsidR="009075AF" w:rsidRPr="009075AF" w:rsidSect="00241B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4D15"/>
    <w:rsid w:val="00041C5F"/>
    <w:rsid w:val="00241BCA"/>
    <w:rsid w:val="00281065"/>
    <w:rsid w:val="00455F97"/>
    <w:rsid w:val="00466D01"/>
    <w:rsid w:val="004D11C1"/>
    <w:rsid w:val="00555921"/>
    <w:rsid w:val="00614020"/>
    <w:rsid w:val="006B2884"/>
    <w:rsid w:val="007D4D15"/>
    <w:rsid w:val="008E0A4C"/>
    <w:rsid w:val="009075AF"/>
    <w:rsid w:val="0097171C"/>
    <w:rsid w:val="009A49D5"/>
    <w:rsid w:val="00D57DA5"/>
    <w:rsid w:val="00D86032"/>
    <w:rsid w:val="00D935F0"/>
    <w:rsid w:val="00E9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2020-12-17T22:20:00Z</dcterms:created>
  <dcterms:modified xsi:type="dcterms:W3CDTF">2021-03-09T13:44:00Z</dcterms:modified>
</cp:coreProperties>
</file>