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D" w:rsidRPr="00C20C94" w:rsidRDefault="00C20C94">
      <w:pPr>
        <w:rPr>
          <w:sz w:val="28"/>
          <w:szCs w:val="28"/>
        </w:rPr>
      </w:pPr>
      <w:r w:rsidRPr="00C20C94">
        <w:rPr>
          <w:sz w:val="28"/>
          <w:szCs w:val="28"/>
        </w:rPr>
        <w:t xml:space="preserve">Plastyka kl. IV </w:t>
      </w:r>
    </w:p>
    <w:p w:rsidR="00C20C94" w:rsidRDefault="00C20C94">
      <w:pPr>
        <w:rPr>
          <w:sz w:val="28"/>
          <w:szCs w:val="28"/>
        </w:rPr>
      </w:pPr>
      <w:r w:rsidRPr="00C20C94">
        <w:rPr>
          <w:sz w:val="28"/>
          <w:szCs w:val="28"/>
        </w:rPr>
        <w:t>Temat:</w:t>
      </w:r>
      <w:r>
        <w:rPr>
          <w:sz w:val="28"/>
          <w:szCs w:val="28"/>
        </w:rPr>
        <w:t xml:space="preserve"> Martwa natura. </w:t>
      </w:r>
    </w:p>
    <w:p w:rsidR="00C20C94" w:rsidRPr="00C20C94" w:rsidRDefault="00C20C94">
      <w:pPr>
        <w:rPr>
          <w:sz w:val="28"/>
          <w:szCs w:val="28"/>
        </w:rPr>
      </w:pPr>
      <w:r>
        <w:rPr>
          <w:sz w:val="28"/>
          <w:szCs w:val="28"/>
        </w:rPr>
        <w:t>Ustaw na stole wazon i jabłko,</w:t>
      </w:r>
      <w:bookmarkStart w:id="0" w:name="_GoBack"/>
      <w:bookmarkEnd w:id="0"/>
      <w:r>
        <w:rPr>
          <w:sz w:val="28"/>
          <w:szCs w:val="28"/>
        </w:rPr>
        <w:t xml:space="preserve">naszkicuj tak jak widzisz, zwróć uwagę na cienie padające na przedmioty. </w:t>
      </w:r>
    </w:p>
    <w:sectPr w:rsidR="00C20C94" w:rsidRPr="00C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4"/>
    <w:rsid w:val="0074178D"/>
    <w:rsid w:val="00C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2021-02-28T17:48:00Z</dcterms:created>
  <dcterms:modified xsi:type="dcterms:W3CDTF">2021-02-28T17:54:00Z</dcterms:modified>
</cp:coreProperties>
</file>