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4" w:rsidRDefault="00AB6594" w:rsidP="00AB6594">
      <w:pPr>
        <w:spacing w:line="360" w:lineRule="auto"/>
        <w:jc w:val="both"/>
        <w:rPr>
          <w:b/>
        </w:rPr>
      </w:pPr>
      <w:r>
        <w:rPr>
          <w:b/>
        </w:rPr>
        <w:t>Zadanie 8. Drodzy Uczniowie, na ostatnich zajęciach w szkole przepisywaliśmy poniższą tabelkę. Dzisiaj będziemy ją edytować .</w:t>
      </w:r>
    </w:p>
    <w:p w:rsidR="00AB6594" w:rsidRDefault="00AB6594" w:rsidP="00AB6594">
      <w:pPr>
        <w:spacing w:line="360" w:lineRule="auto"/>
        <w:jc w:val="both"/>
        <w:rPr>
          <w:b/>
        </w:rPr>
      </w:pPr>
      <w:r>
        <w:rPr>
          <w:b/>
        </w:rPr>
        <w:t xml:space="preserve"> Proszę, abyście wykonali następujące ćwiczenia:</w:t>
      </w:r>
    </w:p>
    <w:p w:rsidR="00AB6594" w:rsidRDefault="00AB6594" w:rsidP="00AB6594">
      <w:pPr>
        <w:pStyle w:val="Akapitzlist"/>
        <w:numPr>
          <w:ilvl w:val="0"/>
          <w:numId w:val="2"/>
        </w:numPr>
        <w:spacing w:line="360" w:lineRule="auto"/>
        <w:jc w:val="both"/>
      </w:pPr>
      <w:r>
        <w:t>Nagłówki ( numer lekcji, temat lekcji, liczba godzin) pogrubcie i zmieńcie na czcionkę Arial i rozmiar 16</w:t>
      </w:r>
    </w:p>
    <w:p w:rsidR="00AB6594" w:rsidRDefault="00AB6594" w:rsidP="00AB659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Numerację lekcji również pogrubcie i </w:t>
      </w:r>
      <w:r>
        <w:t>zmieńcie na czcionkę Arial i rozmiar 16</w:t>
      </w:r>
      <w:r>
        <w:t>.</w:t>
      </w:r>
    </w:p>
    <w:p w:rsidR="00AB6594" w:rsidRDefault="00AB6594" w:rsidP="00AB6594">
      <w:pPr>
        <w:pStyle w:val="Akapitzlist"/>
        <w:numPr>
          <w:ilvl w:val="0"/>
          <w:numId w:val="2"/>
        </w:numPr>
        <w:spacing w:line="360" w:lineRule="auto"/>
        <w:jc w:val="both"/>
      </w:pPr>
      <w:r>
        <w:t>Tekst z środkowej kolumny zmieńcie na czcionkę  Calibri i rozmiar 14</w:t>
      </w:r>
    </w:p>
    <w:p w:rsidR="00AB6594" w:rsidRDefault="00AB6594" w:rsidP="00AB659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Liczbę godzin- kolumnę ostatnią pogrubcie i zmieńcie czcionkę na </w:t>
      </w:r>
      <w:r>
        <w:t>Arial i rozmiar 16.</w:t>
      </w:r>
    </w:p>
    <w:p w:rsidR="00AB6594" w:rsidRDefault="00AB6594" w:rsidP="00AB6594">
      <w:pPr>
        <w:pStyle w:val="Akapitzlist"/>
        <w:numPr>
          <w:ilvl w:val="0"/>
          <w:numId w:val="2"/>
        </w:numPr>
        <w:spacing w:line="360" w:lineRule="auto"/>
        <w:jc w:val="both"/>
      </w:pPr>
      <w:r>
        <w:t>Każdy wiersz tabelki zmieńcie na inny kolor czcionki.</w:t>
      </w:r>
    </w:p>
    <w:p w:rsidR="00AB6594" w:rsidRPr="00AB6594" w:rsidRDefault="00AB6594" w:rsidP="00AB6594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Powodzenia</w:t>
      </w:r>
    </w:p>
    <w:tbl>
      <w:tblPr>
        <w:tblW w:w="13415" w:type="dxa"/>
        <w:jc w:val="center"/>
        <w:tblLayout w:type="fixed"/>
        <w:tblLook w:val="0000" w:firstRow="0" w:lastRow="0" w:firstColumn="0" w:lastColumn="0" w:noHBand="0" w:noVBand="0"/>
      </w:tblPr>
      <w:tblGrid>
        <w:gridCol w:w="1094"/>
        <w:gridCol w:w="11371"/>
        <w:gridCol w:w="950"/>
      </w:tblGrid>
      <w:tr w:rsidR="00AB6594" w:rsidRPr="00E54C00" w:rsidTr="004074A9">
        <w:trPr>
          <w:trHeight w:val="290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pStyle w:val="Tekstpodstawowywcity"/>
              <w:tabs>
                <w:tab w:val="left" w:pos="900"/>
                <w:tab w:val="left" w:pos="4455"/>
                <w:tab w:val="center" w:pos="5420"/>
              </w:tabs>
              <w:ind w:firstLine="0"/>
              <w:jc w:val="center"/>
            </w:pPr>
          </w:p>
          <w:p w:rsidR="00AB6594" w:rsidRPr="001165D1" w:rsidRDefault="00AB6594" w:rsidP="004074A9">
            <w:pPr>
              <w:pStyle w:val="Tekstpodstawowywcity"/>
              <w:tabs>
                <w:tab w:val="left" w:pos="900"/>
                <w:tab w:val="left" w:pos="4455"/>
                <w:tab w:val="center" w:pos="5420"/>
              </w:tabs>
              <w:ind w:firstLine="0"/>
              <w:jc w:val="center"/>
            </w:pPr>
            <w:r w:rsidRPr="001165D1">
              <w:t>Numer lekcji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E54C00" w:rsidRDefault="00AB6594" w:rsidP="004074A9">
            <w:pPr>
              <w:pStyle w:val="Tekstpodstawowywcity"/>
              <w:tabs>
                <w:tab w:val="left" w:pos="900"/>
                <w:tab w:val="left" w:pos="4455"/>
                <w:tab w:val="center" w:pos="5420"/>
              </w:tabs>
              <w:ind w:firstLine="0"/>
              <w:rPr>
                <w:b/>
                <w:bCs/>
              </w:rPr>
            </w:pPr>
            <w:r w:rsidRPr="00E54C00">
              <w:rPr>
                <w:b/>
                <w:bCs/>
              </w:rPr>
              <w:tab/>
            </w:r>
            <w:r w:rsidRPr="00E54C00">
              <w:rPr>
                <w:b/>
                <w:bCs/>
              </w:rPr>
              <w:tab/>
            </w:r>
          </w:p>
          <w:p w:rsidR="00AB6594" w:rsidRPr="00E54C00" w:rsidRDefault="00AB6594" w:rsidP="004074A9">
            <w:pPr>
              <w:pStyle w:val="Tekstpodstawowywcity"/>
              <w:tabs>
                <w:tab w:val="left" w:pos="900"/>
                <w:tab w:val="left" w:pos="4455"/>
                <w:tab w:val="center" w:pos="5420"/>
              </w:tabs>
              <w:ind w:firstLine="0"/>
              <w:jc w:val="center"/>
              <w:rPr>
                <w:b/>
              </w:rPr>
            </w:pPr>
            <w:r w:rsidRPr="00E54C00">
              <w:rPr>
                <w:b/>
                <w:bCs/>
              </w:rPr>
              <w:t>Temat lekcji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pStyle w:val="Tekstpodstawowywcity"/>
              <w:tabs>
                <w:tab w:val="left" w:pos="900"/>
                <w:tab w:val="left" w:pos="4455"/>
                <w:tab w:val="center" w:pos="5420"/>
              </w:tabs>
              <w:ind w:firstLine="0"/>
              <w:jc w:val="center"/>
              <w:rPr>
                <w:bCs/>
              </w:rPr>
            </w:pPr>
          </w:p>
          <w:p w:rsidR="00AB6594" w:rsidRPr="009D41D8" w:rsidRDefault="00AB6594" w:rsidP="004074A9">
            <w:pPr>
              <w:pStyle w:val="Tekstpodstawowywcity"/>
              <w:tabs>
                <w:tab w:val="left" w:pos="900"/>
                <w:tab w:val="left" w:pos="4455"/>
                <w:tab w:val="center" w:pos="5420"/>
              </w:tabs>
              <w:ind w:firstLine="0"/>
              <w:jc w:val="center"/>
              <w:rPr>
                <w:bCs/>
              </w:rPr>
            </w:pPr>
            <w:r w:rsidRPr="009D41D8">
              <w:rPr>
                <w:bCs/>
              </w:rPr>
              <w:t>Liczba godzin</w:t>
            </w:r>
          </w:p>
        </w:tc>
      </w:tr>
      <w:tr w:rsidR="00AB6594" w:rsidTr="004074A9">
        <w:trPr>
          <w:trHeight w:val="562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1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>Regulamin BHP podczas wykonywania prac biurowych. Poznanie narzędzi oraz sprzętów biurowych.</w:t>
            </w:r>
          </w:p>
          <w:p w:rsidR="00AB6594" w:rsidRDefault="00AB6594" w:rsidP="004074A9">
            <w:r>
              <w:t>Organizacja pracy biurowej.</w:t>
            </w:r>
            <w:r w:rsidRPr="00B012FA">
              <w:t xml:space="preserve"> Organizowanie stanowiska pracy biurowej z zastosowaniem zasad ergonomii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</w:t>
            </w:r>
          </w:p>
        </w:tc>
      </w:tr>
      <w:tr w:rsidR="00AB6594" w:rsidRPr="00ED403A" w:rsidTr="004074A9">
        <w:trPr>
          <w:trHeight w:val="192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2-3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ED403A" w:rsidRDefault="00AB6594" w:rsidP="004074A9">
            <w:pPr>
              <w:rPr>
                <w:b/>
              </w:rPr>
            </w:pPr>
            <w:r w:rsidRPr="00B012FA">
              <w:t>Wypełnianie d</w:t>
            </w:r>
            <w:r>
              <w:t xml:space="preserve">ruków i blankietów urzędowych. </w:t>
            </w:r>
            <w:r w:rsidRPr="00B012FA">
              <w:t xml:space="preserve">Próby </w:t>
            </w:r>
            <w:r>
              <w:t xml:space="preserve">redagowania pism urzędowych. </w:t>
            </w:r>
            <w:r w:rsidRPr="00B012FA">
              <w:t>Poprawne rozmieszczanie treści pisma</w:t>
            </w:r>
            <w: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 w:rsidRPr="009D41D8">
              <w:t>2</w:t>
            </w:r>
          </w:p>
        </w:tc>
      </w:tr>
      <w:tr w:rsidR="00AB6594" w:rsidRPr="00ED403A" w:rsidTr="004074A9">
        <w:trPr>
          <w:trHeight w:val="192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4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ED403A" w:rsidRDefault="00AB6594" w:rsidP="004074A9">
            <w:pPr>
              <w:jc w:val="both"/>
              <w:rPr>
                <w:b/>
              </w:rPr>
            </w:pPr>
            <w:r>
              <w:t>Adresowanie przesyłek. Nadawca, adresat przesyłki.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</w:t>
            </w:r>
          </w:p>
        </w:tc>
      </w:tr>
      <w:tr w:rsidR="00AB6594" w:rsidRPr="00ED403A" w:rsidTr="004074A9">
        <w:trPr>
          <w:trHeight w:val="192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5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ED403A" w:rsidRDefault="00AB6594" w:rsidP="004074A9">
            <w:pPr>
              <w:rPr>
                <w:b/>
              </w:rPr>
            </w:pPr>
            <w:r w:rsidRPr="00B012FA">
              <w:t xml:space="preserve">Obsługiwanie przyborów biurowych </w:t>
            </w:r>
            <w:r>
              <w:t xml:space="preserve">tj. dziurkacz, zszywacz, itp. </w:t>
            </w:r>
            <w:r w:rsidRPr="00B012FA">
              <w:t>Korzystanie z podstawowych przyborów biurowych</w:t>
            </w:r>
            <w:r>
              <w:t>- zajęcia praktyczne.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</w:t>
            </w:r>
          </w:p>
        </w:tc>
      </w:tr>
      <w:tr w:rsidR="00AB6594" w:rsidRPr="00ED403A" w:rsidTr="004074A9">
        <w:trPr>
          <w:trHeight w:val="192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492C19" w:rsidP="004074A9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ED403A" w:rsidRDefault="00AB6594" w:rsidP="004074A9">
            <w:pPr>
              <w:rPr>
                <w:b/>
              </w:rPr>
            </w:pPr>
            <w:r w:rsidRPr="00B012FA">
              <w:t>Wysyłanie przesyłek- funkcjonowanie instytucji pocztowej, formalności pocztowe, podstawowe dokumenty pocztowe, adresowanie i pakowanie różnyc</w:t>
            </w:r>
            <w:r>
              <w:t>h przesyłek, usługi kurierskie.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</w:t>
            </w:r>
          </w:p>
        </w:tc>
      </w:tr>
      <w:tr w:rsidR="00AB6594" w:rsidTr="004074A9">
        <w:trPr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7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>Budowa komputera- wiadomości podstawowe. Uruchamianie i zamykanie programów. Sposoby uruchamiania programów, otwieranie i zachowywanie dokumentów.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</w:t>
            </w:r>
          </w:p>
        </w:tc>
      </w:tr>
      <w:tr w:rsidR="00AB6594" w:rsidTr="004074A9">
        <w:trPr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8-17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>Zasady poprawnej edycji dokumentu. Wprowadzanie tekstu, wielkość  czcionki, kolor czcionki, grafiki, akapity, daty, listy. Nauka pisania na klawiaturze komputera. Ćwiczenia praktyczne w edytowaniu tekstów. Doskonalenie techniki pisania na klawiaturze komputera. Kopiowanie, usuwanie i przenoszenia fragmentów tekstu w dokumencie.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10</w:t>
            </w:r>
          </w:p>
        </w:tc>
      </w:tr>
      <w:tr w:rsidR="00AB6594" w:rsidTr="004074A9">
        <w:trPr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18-19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>Tabele. Formatowanie tabel.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2</w:t>
            </w:r>
          </w:p>
        </w:tc>
      </w:tr>
      <w:tr w:rsidR="00AB6594" w:rsidTr="004074A9">
        <w:trPr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ind w:left="166"/>
              <w:jc w:val="center"/>
            </w:pPr>
            <w:r>
              <w:t>20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 xml:space="preserve">Obsługa podręczne systemów  programowych.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</w:t>
            </w:r>
          </w:p>
        </w:tc>
      </w:tr>
      <w:tr w:rsidR="00AB6594" w:rsidTr="004074A9">
        <w:trPr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lastRenderedPageBreak/>
              <w:t>21-24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>Narzędzia malarskie: projektowanie prostych form graficznych.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4</w:t>
            </w:r>
          </w:p>
        </w:tc>
      </w:tr>
      <w:tr w:rsidR="00AB6594" w:rsidTr="004074A9">
        <w:trPr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25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>Wyszukiwanie plików. Organizacja danych. Instalowanie programów.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1</w:t>
            </w:r>
          </w:p>
        </w:tc>
      </w:tr>
      <w:tr w:rsidR="00AB6594" w:rsidTr="004074A9">
        <w:trPr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94" w:rsidRPr="001165D1" w:rsidRDefault="00AB6594" w:rsidP="004074A9">
            <w:pPr>
              <w:jc w:val="center"/>
            </w:pPr>
            <w:r>
              <w:t>25-28</w:t>
            </w:r>
          </w:p>
        </w:tc>
        <w:tc>
          <w:tcPr>
            <w:tcW w:w="1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Default="00AB6594" w:rsidP="004074A9">
            <w:r>
              <w:t xml:space="preserve"> Internet – obsługiwanie przeglądarek internetowych. Wyszukiwanie informacji, program pocztowy Mail. Bezpieczne korzystanie z Internetu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94" w:rsidRPr="009D41D8" w:rsidRDefault="00AB6594" w:rsidP="004074A9">
            <w:pPr>
              <w:jc w:val="center"/>
            </w:pPr>
            <w:r>
              <w:t>4</w:t>
            </w:r>
          </w:p>
        </w:tc>
      </w:tr>
    </w:tbl>
    <w:p w:rsidR="008E460A" w:rsidRDefault="008E460A"/>
    <w:sectPr w:rsidR="008E460A" w:rsidSect="00AB6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A90"/>
    <w:multiLevelType w:val="hybridMultilevel"/>
    <w:tmpl w:val="CD7A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D13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7"/>
    <w:rsid w:val="001E5967"/>
    <w:rsid w:val="00492C19"/>
    <w:rsid w:val="008E460A"/>
    <w:rsid w:val="00A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6732-C225-4623-8A0A-406514F2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6594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65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B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2</cp:revision>
  <dcterms:created xsi:type="dcterms:W3CDTF">2021-02-17T07:58:00Z</dcterms:created>
  <dcterms:modified xsi:type="dcterms:W3CDTF">2021-02-17T08:16:00Z</dcterms:modified>
</cp:coreProperties>
</file>