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26" w:rsidRDefault="00B15D26">
      <w:pPr>
        <w:rPr>
          <w:noProof/>
          <w:lang w:eastAsia="pl-PL"/>
        </w:rPr>
      </w:pPr>
      <w:r>
        <w:rPr>
          <w:noProof/>
          <w:lang w:eastAsia="pl-PL"/>
        </w:rPr>
        <w:t>MIKOŁAJ</w:t>
      </w:r>
    </w:p>
    <w:p w:rsidR="00B15D26" w:rsidRDefault="00B15D26">
      <w:pPr>
        <w:rPr>
          <w:noProof/>
          <w:lang w:eastAsia="pl-PL"/>
        </w:rPr>
      </w:pPr>
      <w:r>
        <w:rPr>
          <w:noProof/>
          <w:lang w:eastAsia="pl-PL"/>
        </w:rPr>
        <w:t>Materiały do wykonania: tekturowa tubkaod ręcznika papierowego, wstążka, karton, sznureczki, kawałkiwaty, klej, mazaki</w:t>
      </w:r>
    </w:p>
    <w:p w:rsidR="00B15D26" w:rsidRDefault="00B15D26">
      <w:pPr>
        <w:rPr>
          <w:noProof/>
          <w:lang w:eastAsia="pl-PL"/>
        </w:rPr>
      </w:pPr>
      <w:r>
        <w:rPr>
          <w:noProof/>
          <w:lang w:eastAsia="pl-PL"/>
        </w:rPr>
        <w:t>Wykonaj Mikołaja, którego możesz wykorzystać do świątecznego wystroju swojego pokoju wg własnego pomysłu. Poniżej zdjęcie, jak może wyglądać gotowa praca.</w:t>
      </w:r>
      <w:bookmarkStart w:id="0" w:name="_GoBack"/>
      <w:bookmarkEnd w:id="0"/>
      <w:r>
        <w:rPr>
          <w:noProof/>
          <w:lang w:eastAsia="pl-PL"/>
        </w:rPr>
        <w:t xml:space="preserve"> </w:t>
      </w:r>
    </w:p>
    <w:p w:rsidR="004D19AC" w:rsidRDefault="00B15D26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 descr="Jak zrobić dekorację świąteczną? Mikołaj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dekorację świąteczną? Mikołaj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26" w:rsidRDefault="00B15D26"/>
    <w:p w:rsidR="00B15D26" w:rsidRDefault="00B15D26"/>
    <w:sectPr w:rsidR="00B1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26"/>
    <w:rsid w:val="004D19AC"/>
    <w:rsid w:val="00B1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B88B"/>
  <w15:chartTrackingRefBased/>
  <w15:docId w15:val="{E6F9967E-2954-4D12-84D1-524C478C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2020-12-18T08:36:00Z</dcterms:created>
  <dcterms:modified xsi:type="dcterms:W3CDTF">2020-12-18T08:40:00Z</dcterms:modified>
</cp:coreProperties>
</file>