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0" w:rsidRDefault="005852C0" w:rsidP="00AA068C">
      <w:pPr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</w:rPr>
        <w:t>16</w:t>
      </w:r>
      <w:r w:rsidR="00BA17B7">
        <w:rPr>
          <w:rFonts w:ascii="Comic Sans MS" w:hAnsi="Comic Sans MS" w:cs="Arial"/>
          <w:color w:val="FF0000"/>
          <w:sz w:val="28"/>
          <w:szCs w:val="28"/>
        </w:rPr>
        <w:t>-17</w:t>
      </w:r>
      <w:r>
        <w:rPr>
          <w:rFonts w:ascii="Comic Sans MS" w:hAnsi="Comic Sans MS" w:cs="Arial"/>
          <w:color w:val="FF0000"/>
          <w:sz w:val="28"/>
          <w:szCs w:val="28"/>
        </w:rPr>
        <w:t>.12.2020</w:t>
      </w:r>
    </w:p>
    <w:p w:rsidR="006D4647" w:rsidRDefault="006D4647" w:rsidP="00AA068C">
      <w:pPr>
        <w:rPr>
          <w:rFonts w:ascii="Comic Sans MS" w:hAnsi="Comic Sans MS" w:cs="Arial"/>
          <w:color w:val="FF0000"/>
          <w:sz w:val="28"/>
          <w:szCs w:val="28"/>
        </w:rPr>
      </w:pPr>
      <w:r w:rsidRPr="00AA068C">
        <w:rPr>
          <w:rFonts w:ascii="Comic Sans MS" w:hAnsi="Comic Sans MS" w:cs="Arial"/>
          <w:color w:val="FF0000"/>
          <w:sz w:val="28"/>
          <w:szCs w:val="28"/>
        </w:rPr>
        <w:t>Na dzisiejszej lekcji będziemy mówić o wyrazach z „ż” niewymiennym. Pisowni tych wyrazów nie da się uzasadnić, dlatego chciałabym, abyś</w:t>
      </w:r>
      <w:r w:rsidR="00AA068C">
        <w:rPr>
          <w:rFonts w:ascii="Comic Sans MS" w:hAnsi="Comic Sans MS" w:cs="Arial"/>
          <w:color w:val="FF0000"/>
          <w:sz w:val="28"/>
          <w:szCs w:val="28"/>
        </w:rPr>
        <w:t>cie postarali</w:t>
      </w:r>
      <w:r w:rsidRPr="00AA068C">
        <w:rPr>
          <w:rFonts w:ascii="Comic Sans MS" w:hAnsi="Comic Sans MS" w:cs="Arial"/>
          <w:color w:val="FF0000"/>
          <w:sz w:val="28"/>
          <w:szCs w:val="28"/>
        </w:rPr>
        <w:t xml:space="preserve"> się zapamiętać jak najwięcej z nich.</w:t>
      </w:r>
    </w:p>
    <w:p w:rsidR="005852C0" w:rsidRPr="005852C0" w:rsidRDefault="005852C0" w:rsidP="005852C0">
      <w:pPr>
        <w:jc w:val="center"/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5852C0">
        <w:rPr>
          <w:rFonts w:ascii="Comic Sans MS" w:hAnsi="Comic Sans MS" w:cs="Arial"/>
          <w:b/>
          <w:color w:val="000000" w:themeColor="text1"/>
          <w:sz w:val="28"/>
          <w:szCs w:val="28"/>
        </w:rPr>
        <w:t>Lekcja</w:t>
      </w:r>
    </w:p>
    <w:p w:rsidR="006D4647" w:rsidRPr="005852C0" w:rsidRDefault="006D4647" w:rsidP="006D4647">
      <w:pPr>
        <w:rPr>
          <w:rFonts w:ascii="Comic Sans MS" w:hAnsi="Comic Sans MS" w:cs="Arial"/>
          <w:b/>
          <w:color w:val="000000" w:themeColor="text1"/>
          <w:sz w:val="28"/>
          <w:szCs w:val="28"/>
        </w:rPr>
      </w:pPr>
      <w:r w:rsidRPr="005852C0">
        <w:rPr>
          <w:rFonts w:ascii="Comic Sans MS" w:hAnsi="Comic Sans MS" w:cs="Arial"/>
          <w:b/>
          <w:color w:val="000000" w:themeColor="text1"/>
          <w:sz w:val="28"/>
          <w:szCs w:val="28"/>
        </w:rPr>
        <w:t>Temat: Pisownia wyrazów z „ż” niewymiennym.</w:t>
      </w: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 w:rsidRPr="00901028">
        <w:rPr>
          <w:rFonts w:ascii="Comic Sans MS" w:hAnsi="Comic Sans MS" w:cs="Arial"/>
          <w:b/>
          <w:color w:val="000000" w:themeColor="text1"/>
          <w:sz w:val="28"/>
          <w:szCs w:val="28"/>
        </w:rPr>
        <w:t>Ćwiczenie 1.</w:t>
      </w:r>
      <w:r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Arial"/>
          <w:color w:val="000000" w:themeColor="text1"/>
          <w:sz w:val="28"/>
          <w:szCs w:val="28"/>
        </w:rPr>
        <w:t>Wykonaj rysunki do podpisów.</w:t>
      </w:r>
    </w:p>
    <w:p w:rsidR="007225FE" w:rsidRDefault="007225FE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</w:p>
    <w:p w:rsidR="00901028" w:rsidRDefault="00E2259B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noProof/>
          <w:color w:val="000000" w:themeColor="text1"/>
          <w:sz w:val="28"/>
          <w:szCs w:val="28"/>
          <w:lang w:eastAsia="pl-PL"/>
        </w:rPr>
        <w:pict>
          <v:rect id="_x0000_s1028" style="position:absolute;margin-left:343.15pt;margin-top:3.5pt;width:111pt;height:94.5pt;z-index:251660288" strokeweight="2pt"/>
        </w:pict>
      </w:r>
      <w:r w:rsidRPr="00E2259B"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27" style="position:absolute;margin-left:168.4pt;margin-top:3.5pt;width:111pt;height:94.5pt;z-index:251659264" strokeweight="2pt"/>
        </w:pict>
      </w:r>
      <w:r>
        <w:rPr>
          <w:rFonts w:ascii="Comic Sans MS" w:hAnsi="Comic Sans MS" w:cs="Arial"/>
          <w:noProof/>
          <w:color w:val="000000" w:themeColor="text1"/>
          <w:sz w:val="28"/>
          <w:szCs w:val="28"/>
          <w:lang w:eastAsia="pl-PL"/>
        </w:rPr>
        <w:pict>
          <v:rect id="_x0000_s1026" style="position:absolute;margin-left:.4pt;margin-top:3.5pt;width:111pt;height:94.5pt;z-index:251658240" strokeweight="2pt"/>
        </w:pict>
      </w: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</w:p>
    <w:p w:rsidR="00901028" w:rsidRDefault="00901028" w:rsidP="00901028">
      <w:pPr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ab/>
        <w:t>róża</w:t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  <w:t>łyżka</w:t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  <w:t xml:space="preserve">    żelazko</w:t>
      </w:r>
    </w:p>
    <w:p w:rsidR="00901028" w:rsidRDefault="00E2259B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31" style="position:absolute;margin-left:343.15pt;margin-top:12.85pt;width:111pt;height:94.5pt;z-index:251663360" strokeweight="2pt"/>
        </w:pict>
      </w:r>
      <w:r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30" style="position:absolute;margin-left:168.4pt;margin-top:12.85pt;width:111pt;height:94.5pt;z-index:251662336" strokeweight="2pt"/>
        </w:pict>
      </w:r>
      <w:r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29" style="position:absolute;margin-left:-3.35pt;margin-top:12.85pt;width:111pt;height:94.5pt;z-index:251661312" strokeweight="2pt"/>
        </w:pict>
      </w: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</w:p>
    <w:p w:rsidR="00901028" w:rsidRDefault="007225FE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 xml:space="preserve">     </w:t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>kożuch</w:t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ab/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ab/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ab/>
        <w:t xml:space="preserve">    strażak</w:t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ab/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ab/>
      </w:r>
      <w:r w:rsidR="00901028">
        <w:rPr>
          <w:rFonts w:ascii="Comic Sans MS" w:hAnsi="Comic Sans MS" w:cs="Arial"/>
          <w:color w:val="000000" w:themeColor="text1"/>
          <w:sz w:val="32"/>
          <w:szCs w:val="32"/>
        </w:rPr>
        <w:tab/>
        <w:t xml:space="preserve">   wróżka</w:t>
      </w:r>
    </w:p>
    <w:p w:rsidR="00901028" w:rsidRDefault="00E2259B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34" style="position:absolute;margin-left:343.15pt;margin-top:14.65pt;width:111pt;height:94.5pt;z-index:251666432" strokeweight="2pt"/>
        </w:pict>
      </w:r>
      <w:r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33" style="position:absolute;margin-left:168.4pt;margin-top:14.65pt;width:111pt;height:94.5pt;z-index:251665408" strokeweight="2pt"/>
        </w:pict>
      </w:r>
      <w:r>
        <w:rPr>
          <w:rFonts w:ascii="Comic Sans MS" w:hAnsi="Comic Sans MS" w:cs="Arial"/>
          <w:noProof/>
          <w:color w:val="000000" w:themeColor="text1"/>
          <w:sz w:val="32"/>
          <w:szCs w:val="32"/>
          <w:lang w:eastAsia="pl-PL"/>
        </w:rPr>
        <w:pict>
          <v:rect id="_x0000_s1032" style="position:absolute;margin-left:-3.35pt;margin-top:14.65pt;width:111pt;height:94.5pt;z-index:251664384" strokeweight="2pt"/>
        </w:pict>
      </w: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</w:p>
    <w:p w:rsidR="00901028" w:rsidRDefault="00901028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</w:p>
    <w:p w:rsidR="00901028" w:rsidRPr="00901028" w:rsidRDefault="00901028" w:rsidP="006D4647">
      <w:pPr>
        <w:rPr>
          <w:rFonts w:ascii="Comic Sans MS" w:hAnsi="Comic Sans MS" w:cs="Arial"/>
          <w:color w:val="000000" w:themeColor="text1"/>
          <w:sz w:val="32"/>
          <w:szCs w:val="32"/>
        </w:rPr>
      </w:pPr>
      <w:r>
        <w:rPr>
          <w:rFonts w:ascii="Comic Sans MS" w:hAnsi="Comic Sans MS" w:cs="Arial"/>
          <w:color w:val="000000" w:themeColor="text1"/>
          <w:sz w:val="32"/>
          <w:szCs w:val="32"/>
        </w:rPr>
        <w:tab/>
        <w:t>nóż</w:t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  <w:t xml:space="preserve">   sprężyna</w:t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</w:r>
      <w:r>
        <w:rPr>
          <w:rFonts w:ascii="Comic Sans MS" w:hAnsi="Comic Sans MS" w:cs="Arial"/>
          <w:color w:val="000000" w:themeColor="text1"/>
          <w:sz w:val="32"/>
          <w:szCs w:val="32"/>
        </w:rPr>
        <w:tab/>
        <w:t xml:space="preserve">   żarówka</w:t>
      </w:r>
    </w:p>
    <w:p w:rsidR="006D4647" w:rsidRDefault="006D4647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</w:p>
    <w:p w:rsidR="0012218D" w:rsidRDefault="001304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b/>
          <w:color w:val="000000" w:themeColor="text1"/>
          <w:sz w:val="28"/>
          <w:szCs w:val="28"/>
        </w:rPr>
        <w:lastRenderedPageBreak/>
        <w:t>Ćwiczenie 2</w:t>
      </w:r>
      <w:r w:rsidR="0012218D">
        <w:rPr>
          <w:rFonts w:ascii="Comic Sans MS" w:hAnsi="Comic Sans MS" w:cs="Arial"/>
          <w:b/>
          <w:color w:val="000000" w:themeColor="text1"/>
          <w:sz w:val="28"/>
          <w:szCs w:val="28"/>
        </w:rPr>
        <w:t xml:space="preserve">. </w:t>
      </w:r>
      <w:r w:rsidR="009A43D2">
        <w:rPr>
          <w:rFonts w:ascii="Comic Sans MS" w:hAnsi="Comic Sans MS" w:cs="Arial"/>
          <w:color w:val="000000" w:themeColor="text1"/>
          <w:sz w:val="28"/>
          <w:szCs w:val="28"/>
        </w:rPr>
        <w:t xml:space="preserve">Do podanych wyrazów dopisz inne </w:t>
      </w:r>
      <w:r w:rsidR="00CD3ABF">
        <w:rPr>
          <w:rFonts w:ascii="Comic Sans MS" w:hAnsi="Comic Sans MS" w:cs="Arial"/>
          <w:color w:val="000000" w:themeColor="text1"/>
          <w:sz w:val="28"/>
          <w:szCs w:val="28"/>
        </w:rPr>
        <w:t xml:space="preserve">wyrazy </w:t>
      </w:r>
      <w:r w:rsidR="009A43D2">
        <w:rPr>
          <w:rFonts w:ascii="Comic Sans MS" w:hAnsi="Comic Sans MS" w:cs="Arial"/>
          <w:color w:val="000000" w:themeColor="text1"/>
          <w:sz w:val="28"/>
          <w:szCs w:val="28"/>
        </w:rPr>
        <w:t>z ich rodziny.</w:t>
      </w:r>
    </w:p>
    <w:p w:rsidR="009A43D2" w:rsidRDefault="009A43D2" w:rsidP="006D4647">
      <w:pPr>
        <w:rPr>
          <w:rFonts w:ascii="Comic Sans MS" w:hAnsi="Comic Sans MS" w:cs="Arial"/>
          <w:color w:val="1F497D" w:themeColor="text2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 xml:space="preserve">dyżur </w:t>
      </w:r>
      <w:r>
        <w:rPr>
          <w:rFonts w:ascii="Comic Sans MS" w:hAnsi="Comic Sans MS" w:cs="Arial"/>
          <w:color w:val="000000" w:themeColor="text1"/>
          <w:sz w:val="28"/>
          <w:szCs w:val="28"/>
        </w:rPr>
        <w:softHyphen/>
        <w:t xml:space="preserve">– </w:t>
      </w:r>
      <w:r w:rsidRPr="001304D2">
        <w:rPr>
          <w:rFonts w:ascii="Comic Sans MS" w:hAnsi="Comic Sans MS" w:cs="Arial"/>
          <w:i/>
          <w:color w:val="1F497D" w:themeColor="text2"/>
          <w:sz w:val="28"/>
          <w:szCs w:val="28"/>
        </w:rPr>
        <w:t>dyżurny, dyżurować, dyżury, dyżurka</w:t>
      </w:r>
    </w:p>
    <w:p w:rsidR="009A43D2" w:rsidRDefault="009A43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żagiel –</w:t>
      </w:r>
    </w:p>
    <w:p w:rsidR="009A43D2" w:rsidRDefault="009A43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 xml:space="preserve">podróż – </w:t>
      </w:r>
    </w:p>
    <w:p w:rsidR="009A43D2" w:rsidRDefault="009A43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smażyć –</w:t>
      </w:r>
    </w:p>
    <w:p w:rsidR="009A43D2" w:rsidRDefault="009A43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żądać –</w:t>
      </w:r>
    </w:p>
    <w:p w:rsidR="009A43D2" w:rsidRDefault="009A43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pożegnać –</w:t>
      </w:r>
    </w:p>
    <w:p w:rsidR="009A43D2" w:rsidRPr="009A43D2" w:rsidRDefault="009A43D2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żart –</w:t>
      </w:r>
    </w:p>
    <w:p w:rsidR="005E7ACD" w:rsidRDefault="00BA17B7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b/>
          <w:color w:val="000000" w:themeColor="text1"/>
          <w:sz w:val="28"/>
          <w:szCs w:val="28"/>
        </w:rPr>
        <w:t>Ćwiczenie 3</w:t>
      </w:r>
      <w:r w:rsidR="005E7ACD">
        <w:rPr>
          <w:rFonts w:ascii="Comic Sans MS" w:hAnsi="Comic Sans MS" w:cs="Arial"/>
          <w:b/>
          <w:color w:val="000000" w:themeColor="text1"/>
          <w:sz w:val="28"/>
          <w:szCs w:val="28"/>
        </w:rPr>
        <w:t>.</w:t>
      </w:r>
      <w:r w:rsidR="005E7ACD">
        <w:rPr>
          <w:rFonts w:ascii="Comic Sans MS" w:hAnsi="Comic Sans MS" w:cs="Arial"/>
          <w:color w:val="000000" w:themeColor="text1"/>
          <w:sz w:val="28"/>
          <w:szCs w:val="28"/>
        </w:rPr>
        <w:t>Połącz w pary wyrazy o podobnym znaczeniu.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smutek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żart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biografia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różnica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korzyść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żarłok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jedzenie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życzenie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dowcip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nabożeństwo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zgniatać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żal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kontrast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użyteczny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pragnienie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próżniak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leń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życiorys</w:t>
      </w:r>
    </w:p>
    <w:p w:rsidR="00AE6AF1" w:rsidRDefault="00AE6AF1" w:rsidP="00AE6AF1">
      <w:pPr>
        <w:jc w:val="both"/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łakomczuch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drażetka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potrzebny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pożytek</w:t>
      </w:r>
    </w:p>
    <w:p w:rsidR="00AE6AF1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tabletka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żywność</w:t>
      </w:r>
    </w:p>
    <w:p w:rsidR="00AE6AF1" w:rsidRPr="00BA17B7" w:rsidRDefault="00AE6AF1" w:rsidP="006D4647">
      <w:pPr>
        <w:rPr>
          <w:rFonts w:ascii="Comic Sans MS" w:hAnsi="Comic Sans MS" w:cs="Arial"/>
          <w:color w:val="000000" w:themeColor="text1"/>
          <w:sz w:val="28"/>
          <w:szCs w:val="28"/>
        </w:rPr>
      </w:pPr>
      <w:r>
        <w:rPr>
          <w:rFonts w:ascii="Comic Sans MS" w:hAnsi="Comic Sans MS" w:cs="Arial"/>
          <w:color w:val="000000" w:themeColor="text1"/>
          <w:sz w:val="28"/>
          <w:szCs w:val="28"/>
        </w:rPr>
        <w:t>msza</w:t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</w:r>
      <w:r>
        <w:rPr>
          <w:rFonts w:ascii="Comic Sans MS" w:hAnsi="Comic Sans MS" w:cs="Arial"/>
          <w:color w:val="000000" w:themeColor="text1"/>
          <w:sz w:val="28"/>
          <w:szCs w:val="28"/>
        </w:rPr>
        <w:tab/>
        <w:t>miażdżyć</w:t>
      </w:r>
    </w:p>
    <w:sectPr w:rsidR="00AE6AF1" w:rsidRPr="00BA17B7" w:rsidSect="00BA17B7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5465"/>
    <w:multiLevelType w:val="hybridMultilevel"/>
    <w:tmpl w:val="440AC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5E8"/>
    <w:rsid w:val="00011BD1"/>
    <w:rsid w:val="0012218D"/>
    <w:rsid w:val="001304D2"/>
    <w:rsid w:val="00230E6E"/>
    <w:rsid w:val="005852C0"/>
    <w:rsid w:val="005E7ACD"/>
    <w:rsid w:val="006D4647"/>
    <w:rsid w:val="007225FE"/>
    <w:rsid w:val="00901028"/>
    <w:rsid w:val="009A43D2"/>
    <w:rsid w:val="00A90E5C"/>
    <w:rsid w:val="00AA068C"/>
    <w:rsid w:val="00AA25E8"/>
    <w:rsid w:val="00AE6AF1"/>
    <w:rsid w:val="00BA17B7"/>
    <w:rsid w:val="00CD3ABF"/>
    <w:rsid w:val="00E2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E5C"/>
    <w:pPr>
      <w:ind w:left="720"/>
      <w:contextualSpacing/>
    </w:pPr>
  </w:style>
  <w:style w:type="table" w:styleId="Tabela-Siatka">
    <w:name w:val="Table Grid"/>
    <w:basedOn w:val="Standardowy"/>
    <w:uiPriority w:val="59"/>
    <w:rsid w:val="006D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2020-04-14T11:31:00Z</dcterms:created>
  <dcterms:modified xsi:type="dcterms:W3CDTF">2020-12-15T20:39:00Z</dcterms:modified>
</cp:coreProperties>
</file>