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5E2A1C">
      <w:pPr>
        <w:rPr>
          <w:rFonts w:ascii="Comic Sans MS" w:hAnsi="Comic Sans MS"/>
          <w:color w:val="FF0000"/>
        </w:rPr>
      </w:pPr>
      <w:r w:rsidRPr="005E2A1C">
        <w:rPr>
          <w:rFonts w:ascii="Comic Sans MS" w:hAnsi="Comic Sans MS"/>
          <w:color w:val="FF0000"/>
        </w:rPr>
        <w:t>15.12.2020</w:t>
      </w:r>
    </w:p>
    <w:p w:rsidR="005F3E24" w:rsidRPr="00784336" w:rsidRDefault="005F3E24" w:rsidP="005F3E24">
      <w:pPr>
        <w:jc w:val="center"/>
        <w:rPr>
          <w:rFonts w:ascii="Comic Sans MS" w:hAnsi="Comic Sans MS"/>
          <w:b/>
          <w:color w:val="002060"/>
          <w:szCs w:val="24"/>
        </w:rPr>
      </w:pPr>
      <w:r w:rsidRPr="00784336">
        <w:rPr>
          <w:rFonts w:ascii="Comic Sans MS" w:hAnsi="Comic Sans MS"/>
          <w:b/>
          <w:color w:val="002060"/>
          <w:szCs w:val="24"/>
        </w:rPr>
        <w:t>Lekcja</w:t>
      </w:r>
    </w:p>
    <w:p w:rsidR="005F3E24" w:rsidRPr="00784336" w:rsidRDefault="005F3E24" w:rsidP="005F3E24">
      <w:pPr>
        <w:rPr>
          <w:rFonts w:ascii="Comic Sans MS" w:hAnsi="Comic Sans MS"/>
          <w:b/>
          <w:color w:val="002060"/>
          <w:szCs w:val="24"/>
        </w:rPr>
      </w:pPr>
      <w:r w:rsidRPr="00784336">
        <w:rPr>
          <w:rFonts w:ascii="Comic Sans MS" w:hAnsi="Comic Sans MS"/>
          <w:b/>
          <w:color w:val="002060"/>
          <w:szCs w:val="24"/>
        </w:rPr>
        <w:t>Temat: Rodzaje rzeczownika – powtórzenie.</w:t>
      </w:r>
    </w:p>
    <w:p w:rsidR="005F3E24" w:rsidRDefault="005F3E24" w:rsidP="005F3E24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Rzeczownik występuje w trzech rodzajach:</w:t>
      </w:r>
    </w:p>
    <w:p w:rsidR="005F3E24" w:rsidRPr="005F3E24" w:rsidRDefault="004C42BE" w:rsidP="005F3E24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6340AD">
        <w:rPr>
          <w:rFonts w:ascii="Comic Sans MS" w:hAnsi="Comic Sans MS"/>
          <w:b/>
          <w:color w:val="002060"/>
        </w:rPr>
        <w:t>m</w:t>
      </w:r>
      <w:r w:rsidR="005F3E24" w:rsidRPr="006340AD">
        <w:rPr>
          <w:rFonts w:ascii="Comic Sans MS" w:hAnsi="Comic Sans MS"/>
          <w:b/>
          <w:color w:val="002060"/>
        </w:rPr>
        <w:t>ęskim</w:t>
      </w:r>
      <w:r>
        <w:rPr>
          <w:rFonts w:ascii="Comic Sans MS" w:hAnsi="Comic Sans MS"/>
          <w:color w:val="002060"/>
        </w:rPr>
        <w:t xml:space="preserve"> (</w:t>
      </w:r>
      <w:r w:rsidRPr="006340AD">
        <w:rPr>
          <w:rFonts w:ascii="Comic Sans MS" w:hAnsi="Comic Sans MS"/>
          <w:i/>
          <w:color w:val="002060"/>
        </w:rPr>
        <w:t>ten</w:t>
      </w:r>
      <w:r>
        <w:rPr>
          <w:rFonts w:ascii="Comic Sans MS" w:hAnsi="Comic Sans MS"/>
          <w:color w:val="002060"/>
        </w:rPr>
        <w:t>) np. długopis, fryzjer</w:t>
      </w:r>
    </w:p>
    <w:p w:rsidR="005F3E24" w:rsidRPr="005F3E24" w:rsidRDefault="005F3E24" w:rsidP="005F3E24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6340AD">
        <w:rPr>
          <w:rFonts w:ascii="Comic Sans MS" w:hAnsi="Comic Sans MS"/>
          <w:b/>
          <w:color w:val="002060"/>
        </w:rPr>
        <w:t>żeńskim</w:t>
      </w:r>
      <w:r w:rsidR="004C42BE">
        <w:rPr>
          <w:rFonts w:ascii="Comic Sans MS" w:hAnsi="Comic Sans MS"/>
          <w:color w:val="002060"/>
        </w:rPr>
        <w:t xml:space="preserve"> (</w:t>
      </w:r>
      <w:r w:rsidR="004C42BE" w:rsidRPr="006340AD">
        <w:rPr>
          <w:rFonts w:ascii="Comic Sans MS" w:hAnsi="Comic Sans MS"/>
          <w:i/>
          <w:color w:val="002060"/>
        </w:rPr>
        <w:t>ta</w:t>
      </w:r>
      <w:r w:rsidR="004C42BE">
        <w:rPr>
          <w:rFonts w:ascii="Comic Sans MS" w:hAnsi="Comic Sans MS"/>
          <w:color w:val="002060"/>
        </w:rPr>
        <w:t>) np. kanapka, dziewczyna</w:t>
      </w:r>
    </w:p>
    <w:p w:rsidR="005F3E24" w:rsidRDefault="005F3E24" w:rsidP="005F3E24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6340AD">
        <w:rPr>
          <w:rFonts w:ascii="Comic Sans MS" w:hAnsi="Comic Sans MS"/>
          <w:b/>
          <w:color w:val="002060"/>
        </w:rPr>
        <w:t>nijakim</w:t>
      </w:r>
      <w:r w:rsidR="004C42BE">
        <w:rPr>
          <w:rFonts w:ascii="Comic Sans MS" w:hAnsi="Comic Sans MS"/>
          <w:color w:val="002060"/>
        </w:rPr>
        <w:t xml:space="preserve"> (</w:t>
      </w:r>
      <w:r w:rsidR="004C42BE" w:rsidRPr="006340AD">
        <w:rPr>
          <w:rFonts w:ascii="Comic Sans MS" w:hAnsi="Comic Sans MS"/>
          <w:i/>
          <w:color w:val="002060"/>
        </w:rPr>
        <w:t>to</w:t>
      </w:r>
      <w:r w:rsidR="004C42BE">
        <w:rPr>
          <w:rFonts w:ascii="Comic Sans MS" w:hAnsi="Comic Sans MS"/>
          <w:color w:val="002060"/>
        </w:rPr>
        <w:t>) np. dziecko, wiosło</w:t>
      </w:r>
    </w:p>
    <w:p w:rsidR="004C42BE" w:rsidRDefault="004C42BE" w:rsidP="006340AD">
      <w:pPr>
        <w:tabs>
          <w:tab w:val="left" w:pos="2649"/>
        </w:tabs>
        <w:rPr>
          <w:rFonts w:ascii="Comic Sans MS" w:hAnsi="Comic Sans MS"/>
          <w:color w:val="002060"/>
        </w:rPr>
      </w:pPr>
      <w:r w:rsidRPr="006340AD">
        <w:rPr>
          <w:rFonts w:ascii="Comic Sans MS" w:hAnsi="Comic Sans MS"/>
          <w:b/>
          <w:color w:val="002060"/>
        </w:rPr>
        <w:t>Ćwiczenie 1.</w:t>
      </w:r>
      <w:r w:rsidR="00F73FE2">
        <w:rPr>
          <w:rFonts w:ascii="Comic Sans MS" w:hAnsi="Comic Sans MS"/>
          <w:b/>
          <w:color w:val="002060"/>
        </w:rPr>
        <w:t xml:space="preserve"> </w:t>
      </w:r>
      <w:r w:rsidR="00F73FE2">
        <w:rPr>
          <w:rFonts w:ascii="Comic Sans MS" w:hAnsi="Comic Sans MS"/>
          <w:color w:val="002060"/>
        </w:rPr>
        <w:t>Określ rodzaj rzeczowników.</w:t>
      </w:r>
    </w:p>
    <w:p w:rsidR="00F73FE2" w:rsidRDefault="00F73FE2" w:rsidP="006340AD">
      <w:pPr>
        <w:tabs>
          <w:tab w:val="left" w:pos="2649"/>
        </w:tabs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akwarium –</w:t>
      </w:r>
      <w:r>
        <w:rPr>
          <w:rFonts w:ascii="Comic Sans MS" w:hAnsi="Comic Sans MS"/>
          <w:color w:val="002060"/>
        </w:rPr>
        <w:tab/>
      </w:r>
      <w:r>
        <w:rPr>
          <w:rFonts w:ascii="Comic Sans MS" w:hAnsi="Comic Sans MS"/>
          <w:color w:val="002060"/>
        </w:rPr>
        <w:tab/>
      </w:r>
      <w:r>
        <w:rPr>
          <w:rFonts w:ascii="Comic Sans MS" w:hAnsi="Comic Sans MS"/>
          <w:color w:val="002060"/>
        </w:rPr>
        <w:tab/>
      </w:r>
      <w:r>
        <w:rPr>
          <w:rFonts w:ascii="Comic Sans MS" w:hAnsi="Comic Sans MS"/>
          <w:color w:val="002060"/>
        </w:rPr>
        <w:tab/>
      </w:r>
      <w:r>
        <w:rPr>
          <w:rFonts w:ascii="Comic Sans MS" w:hAnsi="Comic Sans MS"/>
          <w:color w:val="002060"/>
        </w:rPr>
        <w:tab/>
        <w:t>biurko –</w:t>
      </w:r>
    </w:p>
    <w:p w:rsidR="00F73FE2" w:rsidRDefault="00F73FE2" w:rsidP="006340AD">
      <w:pPr>
        <w:tabs>
          <w:tab w:val="left" w:pos="2649"/>
        </w:tabs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łańcuch –</w:t>
      </w:r>
      <w:r>
        <w:rPr>
          <w:rFonts w:ascii="Comic Sans MS" w:hAnsi="Comic Sans MS"/>
          <w:color w:val="002060"/>
        </w:rPr>
        <w:tab/>
      </w:r>
      <w:r>
        <w:rPr>
          <w:rFonts w:ascii="Comic Sans MS" w:hAnsi="Comic Sans MS"/>
          <w:color w:val="002060"/>
        </w:rPr>
        <w:tab/>
      </w:r>
      <w:r>
        <w:rPr>
          <w:rFonts w:ascii="Comic Sans MS" w:hAnsi="Comic Sans MS"/>
          <w:color w:val="002060"/>
        </w:rPr>
        <w:tab/>
      </w:r>
      <w:r>
        <w:rPr>
          <w:rFonts w:ascii="Comic Sans MS" w:hAnsi="Comic Sans MS"/>
          <w:color w:val="002060"/>
        </w:rPr>
        <w:tab/>
      </w:r>
      <w:r>
        <w:rPr>
          <w:rFonts w:ascii="Comic Sans MS" w:hAnsi="Comic Sans MS"/>
          <w:color w:val="002060"/>
        </w:rPr>
        <w:tab/>
        <w:t>latarka –</w:t>
      </w:r>
    </w:p>
    <w:p w:rsidR="00F73FE2" w:rsidRDefault="00F73FE2" w:rsidP="006340AD">
      <w:pPr>
        <w:tabs>
          <w:tab w:val="left" w:pos="2649"/>
        </w:tabs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oko –</w:t>
      </w:r>
      <w:r>
        <w:rPr>
          <w:rFonts w:ascii="Comic Sans MS" w:hAnsi="Comic Sans MS"/>
          <w:color w:val="002060"/>
        </w:rPr>
        <w:tab/>
      </w:r>
      <w:r>
        <w:rPr>
          <w:rFonts w:ascii="Comic Sans MS" w:hAnsi="Comic Sans MS"/>
          <w:color w:val="002060"/>
        </w:rPr>
        <w:tab/>
      </w:r>
      <w:r>
        <w:rPr>
          <w:rFonts w:ascii="Comic Sans MS" w:hAnsi="Comic Sans MS"/>
          <w:color w:val="002060"/>
        </w:rPr>
        <w:tab/>
      </w:r>
      <w:r>
        <w:rPr>
          <w:rFonts w:ascii="Comic Sans MS" w:hAnsi="Comic Sans MS"/>
          <w:color w:val="002060"/>
        </w:rPr>
        <w:tab/>
      </w:r>
      <w:r>
        <w:rPr>
          <w:rFonts w:ascii="Comic Sans MS" w:hAnsi="Comic Sans MS"/>
          <w:color w:val="002060"/>
        </w:rPr>
        <w:tab/>
        <w:t>pędzel –</w:t>
      </w:r>
    </w:p>
    <w:p w:rsidR="00F73FE2" w:rsidRDefault="00F73FE2" w:rsidP="006340AD">
      <w:pPr>
        <w:tabs>
          <w:tab w:val="left" w:pos="2649"/>
        </w:tabs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farba –</w:t>
      </w:r>
      <w:r>
        <w:rPr>
          <w:rFonts w:ascii="Comic Sans MS" w:hAnsi="Comic Sans MS"/>
          <w:color w:val="002060"/>
        </w:rPr>
        <w:tab/>
      </w:r>
      <w:r>
        <w:rPr>
          <w:rFonts w:ascii="Comic Sans MS" w:hAnsi="Comic Sans MS"/>
          <w:color w:val="002060"/>
        </w:rPr>
        <w:tab/>
      </w:r>
      <w:r>
        <w:rPr>
          <w:rFonts w:ascii="Comic Sans MS" w:hAnsi="Comic Sans MS"/>
          <w:color w:val="002060"/>
        </w:rPr>
        <w:tab/>
      </w:r>
      <w:r>
        <w:rPr>
          <w:rFonts w:ascii="Comic Sans MS" w:hAnsi="Comic Sans MS"/>
          <w:color w:val="002060"/>
        </w:rPr>
        <w:tab/>
      </w:r>
      <w:r>
        <w:rPr>
          <w:rFonts w:ascii="Comic Sans MS" w:hAnsi="Comic Sans MS"/>
          <w:color w:val="002060"/>
        </w:rPr>
        <w:tab/>
        <w:t>krzesło–</w:t>
      </w:r>
    </w:p>
    <w:p w:rsidR="00784336" w:rsidRDefault="00F73FE2" w:rsidP="006340AD">
      <w:pPr>
        <w:tabs>
          <w:tab w:val="left" w:pos="2649"/>
        </w:tabs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zasłonka –</w:t>
      </w:r>
      <w:r>
        <w:rPr>
          <w:rFonts w:ascii="Comic Sans MS" w:hAnsi="Comic Sans MS"/>
          <w:color w:val="002060"/>
        </w:rPr>
        <w:tab/>
      </w:r>
      <w:r>
        <w:rPr>
          <w:rFonts w:ascii="Comic Sans MS" w:hAnsi="Comic Sans MS"/>
          <w:color w:val="002060"/>
        </w:rPr>
        <w:tab/>
      </w:r>
      <w:r>
        <w:rPr>
          <w:rFonts w:ascii="Comic Sans MS" w:hAnsi="Comic Sans MS"/>
          <w:color w:val="002060"/>
        </w:rPr>
        <w:tab/>
      </w:r>
      <w:r>
        <w:rPr>
          <w:rFonts w:ascii="Comic Sans MS" w:hAnsi="Comic Sans MS"/>
          <w:color w:val="002060"/>
        </w:rPr>
        <w:tab/>
      </w:r>
      <w:r>
        <w:rPr>
          <w:rFonts w:ascii="Comic Sans MS" w:hAnsi="Comic Sans MS"/>
          <w:color w:val="002060"/>
        </w:rPr>
        <w:tab/>
        <w:t>słoik –</w:t>
      </w:r>
    </w:p>
    <w:p w:rsidR="002726D1" w:rsidRDefault="002726D1" w:rsidP="006340AD">
      <w:pPr>
        <w:tabs>
          <w:tab w:val="left" w:pos="2649"/>
        </w:tabs>
        <w:rPr>
          <w:rFonts w:ascii="Comic Sans MS" w:hAnsi="Comic Sans MS"/>
          <w:color w:val="000000" w:themeColor="text1"/>
        </w:rPr>
      </w:pPr>
      <w:r w:rsidRPr="002726D1">
        <w:rPr>
          <w:rFonts w:ascii="Comic Sans MS" w:hAnsi="Comic Sans MS"/>
          <w:b/>
          <w:color w:val="000000" w:themeColor="text1"/>
        </w:rPr>
        <w:t xml:space="preserve">Ćwiczenie 2. </w:t>
      </w:r>
      <w:r>
        <w:rPr>
          <w:rFonts w:ascii="Comic Sans MS" w:hAnsi="Comic Sans MS"/>
          <w:color w:val="000000" w:themeColor="text1"/>
        </w:rPr>
        <w:t>Uporządkuj rzeczowniki według rodzaju.</w:t>
      </w:r>
    </w:p>
    <w:p w:rsidR="006C61D4" w:rsidRPr="008916E1" w:rsidRDefault="00334D54" w:rsidP="006C61D4">
      <w:pPr>
        <w:tabs>
          <w:tab w:val="left" w:pos="2649"/>
        </w:tabs>
        <w:jc w:val="center"/>
        <w:rPr>
          <w:rFonts w:ascii="Comic Sans MS" w:hAnsi="Comic Sans MS"/>
          <w:i/>
          <w:color w:val="000000" w:themeColor="text1"/>
        </w:rPr>
      </w:pPr>
      <w:r>
        <w:rPr>
          <w:rFonts w:ascii="Comic Sans MS" w:hAnsi="Comic Sans MS"/>
          <w:i/>
          <w:color w:val="000000" w:themeColor="text1"/>
        </w:rPr>
        <w:t xml:space="preserve">pralka,    rower,    pianino,    renifer,    noga,    mydło,    kapela,    sorbet,    lustro,    mleczko,    figura,    kominek,     skarbonka,    naleśnik,    lodowisko,    dentystka,    ładowarka,    jajko,    ziemniak,    </w:t>
      </w:r>
      <w:r w:rsidR="008916E1">
        <w:rPr>
          <w:rFonts w:ascii="Comic Sans MS" w:hAnsi="Comic Sans MS"/>
          <w:i/>
          <w:color w:val="000000" w:themeColor="text1"/>
        </w:rPr>
        <w:t xml:space="preserve">ognisko,    </w:t>
      </w:r>
      <w:r>
        <w:rPr>
          <w:rFonts w:ascii="Comic Sans MS" w:hAnsi="Comic Sans MS"/>
          <w:i/>
          <w:color w:val="000000" w:themeColor="text1"/>
        </w:rPr>
        <w:t xml:space="preserve">misjonarz,    klasówka,    futerał,   </w:t>
      </w:r>
      <w:r w:rsidR="008916E1">
        <w:rPr>
          <w:rFonts w:ascii="Comic Sans MS" w:hAnsi="Comic Sans MS"/>
          <w:i/>
          <w:color w:val="000000" w:themeColor="text1"/>
        </w:rPr>
        <w:t xml:space="preserve">oszustwo,    </w:t>
      </w:r>
      <w:r>
        <w:rPr>
          <w:rFonts w:ascii="Comic Sans MS" w:hAnsi="Comic Sans MS"/>
          <w:i/>
          <w:color w:val="000000" w:themeColor="text1"/>
        </w:rPr>
        <w:t xml:space="preserve"> porzeczka,    herbata,    popiół,    </w:t>
      </w:r>
      <w:r w:rsidR="008916E1">
        <w:rPr>
          <w:rFonts w:ascii="Comic Sans MS" w:hAnsi="Comic Sans MS"/>
          <w:i/>
          <w:color w:val="000000" w:themeColor="text1"/>
        </w:rPr>
        <w:t xml:space="preserve">więzienie,    bagno,    </w:t>
      </w:r>
      <w:r>
        <w:rPr>
          <w:rFonts w:ascii="Comic Sans MS" w:hAnsi="Comic Sans MS"/>
          <w:i/>
          <w:color w:val="000000" w:themeColor="text1"/>
        </w:rPr>
        <w:t>orzeł</w:t>
      </w:r>
    </w:p>
    <w:tbl>
      <w:tblPr>
        <w:tblStyle w:val="Tabela-Siatka"/>
        <w:tblW w:w="0" w:type="auto"/>
        <w:tblLayout w:type="fixed"/>
        <w:tblLook w:val="04A0"/>
      </w:tblPr>
      <w:tblGrid>
        <w:gridCol w:w="3146"/>
        <w:gridCol w:w="3146"/>
        <w:gridCol w:w="3146"/>
      </w:tblGrid>
      <w:tr w:rsidR="00CE6085" w:rsidTr="00CE6085">
        <w:trPr>
          <w:trHeight w:val="397"/>
        </w:trPr>
        <w:tc>
          <w:tcPr>
            <w:tcW w:w="3146" w:type="dxa"/>
          </w:tcPr>
          <w:p w:rsidR="00CE6085" w:rsidRPr="00FC7276" w:rsidRDefault="00CE6085" w:rsidP="00FC7276">
            <w:pPr>
              <w:tabs>
                <w:tab w:val="left" w:pos="2649"/>
              </w:tabs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FC7276">
              <w:rPr>
                <w:rFonts w:ascii="Comic Sans MS" w:hAnsi="Comic Sans MS"/>
                <w:b/>
                <w:color w:val="000000" w:themeColor="text1"/>
              </w:rPr>
              <w:t>r. męski</w:t>
            </w:r>
            <w:r w:rsidR="00784336">
              <w:rPr>
                <w:rFonts w:ascii="Comic Sans MS" w:hAnsi="Comic Sans MS"/>
                <w:b/>
                <w:color w:val="000000" w:themeColor="text1"/>
              </w:rPr>
              <w:t xml:space="preserve"> (</w:t>
            </w:r>
            <w:r w:rsidR="00784336" w:rsidRPr="00784336">
              <w:rPr>
                <w:rFonts w:ascii="Comic Sans MS" w:hAnsi="Comic Sans MS"/>
                <w:b/>
                <w:i/>
                <w:color w:val="000000" w:themeColor="text1"/>
              </w:rPr>
              <w:t>ten</w:t>
            </w:r>
            <w:r w:rsidR="00784336">
              <w:rPr>
                <w:rFonts w:ascii="Comic Sans MS" w:hAnsi="Comic Sans MS"/>
                <w:b/>
                <w:color w:val="000000" w:themeColor="text1"/>
              </w:rPr>
              <w:t>)</w:t>
            </w:r>
          </w:p>
        </w:tc>
        <w:tc>
          <w:tcPr>
            <w:tcW w:w="3146" w:type="dxa"/>
          </w:tcPr>
          <w:p w:rsidR="00CE6085" w:rsidRPr="00FC7276" w:rsidRDefault="00CE6085" w:rsidP="00FC7276">
            <w:pPr>
              <w:tabs>
                <w:tab w:val="left" w:pos="2649"/>
              </w:tabs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FC7276">
              <w:rPr>
                <w:rFonts w:ascii="Comic Sans MS" w:hAnsi="Comic Sans MS"/>
                <w:b/>
                <w:color w:val="000000" w:themeColor="text1"/>
              </w:rPr>
              <w:t>r. żeński</w:t>
            </w:r>
            <w:r w:rsidR="00784336">
              <w:rPr>
                <w:rFonts w:ascii="Comic Sans MS" w:hAnsi="Comic Sans MS"/>
                <w:b/>
                <w:color w:val="000000" w:themeColor="text1"/>
              </w:rPr>
              <w:t xml:space="preserve"> (</w:t>
            </w:r>
            <w:r w:rsidR="00784336" w:rsidRPr="00784336">
              <w:rPr>
                <w:rFonts w:ascii="Comic Sans MS" w:hAnsi="Comic Sans MS"/>
                <w:b/>
                <w:i/>
                <w:color w:val="000000" w:themeColor="text1"/>
              </w:rPr>
              <w:t>ta</w:t>
            </w:r>
            <w:r w:rsidR="00784336">
              <w:rPr>
                <w:rFonts w:ascii="Comic Sans MS" w:hAnsi="Comic Sans MS"/>
                <w:b/>
                <w:color w:val="000000" w:themeColor="text1"/>
              </w:rPr>
              <w:t>)</w:t>
            </w:r>
          </w:p>
        </w:tc>
        <w:tc>
          <w:tcPr>
            <w:tcW w:w="3146" w:type="dxa"/>
          </w:tcPr>
          <w:p w:rsidR="00CE6085" w:rsidRPr="00FC7276" w:rsidRDefault="00CE6085" w:rsidP="00FC7276">
            <w:pPr>
              <w:tabs>
                <w:tab w:val="left" w:pos="2649"/>
              </w:tabs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FC7276">
              <w:rPr>
                <w:rFonts w:ascii="Comic Sans MS" w:hAnsi="Comic Sans MS"/>
                <w:b/>
                <w:color w:val="000000" w:themeColor="text1"/>
              </w:rPr>
              <w:t>r. nijaki</w:t>
            </w:r>
            <w:r w:rsidR="00784336">
              <w:rPr>
                <w:rFonts w:ascii="Comic Sans MS" w:hAnsi="Comic Sans MS"/>
                <w:b/>
                <w:color w:val="000000" w:themeColor="text1"/>
              </w:rPr>
              <w:t xml:space="preserve"> (</w:t>
            </w:r>
            <w:r w:rsidR="00784336" w:rsidRPr="00784336">
              <w:rPr>
                <w:rFonts w:ascii="Comic Sans MS" w:hAnsi="Comic Sans MS"/>
                <w:b/>
                <w:i/>
                <w:color w:val="000000" w:themeColor="text1"/>
              </w:rPr>
              <w:t>to</w:t>
            </w:r>
            <w:r w:rsidR="00784336">
              <w:rPr>
                <w:rFonts w:ascii="Comic Sans MS" w:hAnsi="Comic Sans MS"/>
                <w:b/>
                <w:color w:val="000000" w:themeColor="text1"/>
              </w:rPr>
              <w:t>)</w:t>
            </w:r>
          </w:p>
        </w:tc>
      </w:tr>
      <w:tr w:rsidR="00CE6085" w:rsidTr="00CE6085">
        <w:trPr>
          <w:trHeight w:val="397"/>
        </w:trPr>
        <w:tc>
          <w:tcPr>
            <w:tcW w:w="3146" w:type="dxa"/>
          </w:tcPr>
          <w:p w:rsidR="00CE6085" w:rsidRDefault="00CE6085" w:rsidP="006340AD">
            <w:pPr>
              <w:tabs>
                <w:tab w:val="left" w:pos="2649"/>
              </w:tabs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146" w:type="dxa"/>
          </w:tcPr>
          <w:p w:rsidR="00CE6085" w:rsidRDefault="00CE6085" w:rsidP="006340AD">
            <w:pPr>
              <w:tabs>
                <w:tab w:val="left" w:pos="2649"/>
              </w:tabs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146" w:type="dxa"/>
          </w:tcPr>
          <w:p w:rsidR="00CE6085" w:rsidRDefault="00CE6085" w:rsidP="006340AD">
            <w:pPr>
              <w:tabs>
                <w:tab w:val="left" w:pos="2649"/>
              </w:tabs>
              <w:rPr>
                <w:rFonts w:ascii="Comic Sans MS" w:hAnsi="Comic Sans MS"/>
                <w:color w:val="000000" w:themeColor="text1"/>
              </w:rPr>
            </w:pPr>
          </w:p>
        </w:tc>
      </w:tr>
      <w:tr w:rsidR="00CE6085" w:rsidTr="00CE6085">
        <w:trPr>
          <w:trHeight w:val="397"/>
        </w:trPr>
        <w:tc>
          <w:tcPr>
            <w:tcW w:w="3146" w:type="dxa"/>
          </w:tcPr>
          <w:p w:rsidR="00CE6085" w:rsidRDefault="00CE6085" w:rsidP="006340AD">
            <w:pPr>
              <w:tabs>
                <w:tab w:val="left" w:pos="2649"/>
              </w:tabs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146" w:type="dxa"/>
          </w:tcPr>
          <w:p w:rsidR="00CE6085" w:rsidRDefault="00CE6085" w:rsidP="006340AD">
            <w:pPr>
              <w:tabs>
                <w:tab w:val="left" w:pos="2649"/>
              </w:tabs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146" w:type="dxa"/>
          </w:tcPr>
          <w:p w:rsidR="00CE6085" w:rsidRDefault="00CE6085" w:rsidP="006340AD">
            <w:pPr>
              <w:tabs>
                <w:tab w:val="left" w:pos="2649"/>
              </w:tabs>
              <w:rPr>
                <w:rFonts w:ascii="Comic Sans MS" w:hAnsi="Comic Sans MS"/>
                <w:color w:val="000000" w:themeColor="text1"/>
              </w:rPr>
            </w:pPr>
          </w:p>
        </w:tc>
      </w:tr>
      <w:tr w:rsidR="00CE6085" w:rsidTr="00CE6085">
        <w:trPr>
          <w:trHeight w:val="397"/>
        </w:trPr>
        <w:tc>
          <w:tcPr>
            <w:tcW w:w="3146" w:type="dxa"/>
          </w:tcPr>
          <w:p w:rsidR="00CE6085" w:rsidRDefault="00CE6085" w:rsidP="006340AD">
            <w:pPr>
              <w:tabs>
                <w:tab w:val="left" w:pos="2649"/>
              </w:tabs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146" w:type="dxa"/>
          </w:tcPr>
          <w:p w:rsidR="00CE6085" w:rsidRDefault="00CE6085" w:rsidP="006340AD">
            <w:pPr>
              <w:tabs>
                <w:tab w:val="left" w:pos="2649"/>
              </w:tabs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146" w:type="dxa"/>
          </w:tcPr>
          <w:p w:rsidR="00CE6085" w:rsidRDefault="00CE6085" w:rsidP="006340AD">
            <w:pPr>
              <w:tabs>
                <w:tab w:val="left" w:pos="2649"/>
              </w:tabs>
              <w:rPr>
                <w:rFonts w:ascii="Comic Sans MS" w:hAnsi="Comic Sans MS"/>
                <w:color w:val="000000" w:themeColor="text1"/>
              </w:rPr>
            </w:pPr>
          </w:p>
        </w:tc>
      </w:tr>
      <w:tr w:rsidR="00CE6085" w:rsidTr="00CE6085">
        <w:trPr>
          <w:trHeight w:val="397"/>
        </w:trPr>
        <w:tc>
          <w:tcPr>
            <w:tcW w:w="3146" w:type="dxa"/>
          </w:tcPr>
          <w:p w:rsidR="00CE6085" w:rsidRDefault="00CE6085" w:rsidP="006340AD">
            <w:pPr>
              <w:tabs>
                <w:tab w:val="left" w:pos="2649"/>
              </w:tabs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146" w:type="dxa"/>
          </w:tcPr>
          <w:p w:rsidR="00CE6085" w:rsidRDefault="00CE6085" w:rsidP="006340AD">
            <w:pPr>
              <w:tabs>
                <w:tab w:val="left" w:pos="2649"/>
              </w:tabs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146" w:type="dxa"/>
          </w:tcPr>
          <w:p w:rsidR="00CE6085" w:rsidRDefault="00CE6085" w:rsidP="006340AD">
            <w:pPr>
              <w:tabs>
                <w:tab w:val="left" w:pos="2649"/>
              </w:tabs>
              <w:rPr>
                <w:rFonts w:ascii="Comic Sans MS" w:hAnsi="Comic Sans MS"/>
                <w:color w:val="000000" w:themeColor="text1"/>
              </w:rPr>
            </w:pPr>
          </w:p>
        </w:tc>
      </w:tr>
      <w:tr w:rsidR="00CE6085" w:rsidTr="00CE6085">
        <w:trPr>
          <w:trHeight w:val="397"/>
        </w:trPr>
        <w:tc>
          <w:tcPr>
            <w:tcW w:w="3146" w:type="dxa"/>
          </w:tcPr>
          <w:p w:rsidR="00CE6085" w:rsidRDefault="00CE6085" w:rsidP="006340AD">
            <w:pPr>
              <w:tabs>
                <w:tab w:val="left" w:pos="2649"/>
              </w:tabs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146" w:type="dxa"/>
          </w:tcPr>
          <w:p w:rsidR="00CE6085" w:rsidRDefault="00CE6085" w:rsidP="006340AD">
            <w:pPr>
              <w:tabs>
                <w:tab w:val="left" w:pos="2649"/>
              </w:tabs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146" w:type="dxa"/>
          </w:tcPr>
          <w:p w:rsidR="00CE6085" w:rsidRDefault="00CE6085" w:rsidP="006340AD">
            <w:pPr>
              <w:tabs>
                <w:tab w:val="left" w:pos="2649"/>
              </w:tabs>
              <w:rPr>
                <w:rFonts w:ascii="Comic Sans MS" w:hAnsi="Comic Sans MS"/>
                <w:color w:val="000000" w:themeColor="text1"/>
              </w:rPr>
            </w:pPr>
          </w:p>
        </w:tc>
      </w:tr>
      <w:tr w:rsidR="00CE6085" w:rsidTr="00CE6085">
        <w:trPr>
          <w:trHeight w:val="397"/>
        </w:trPr>
        <w:tc>
          <w:tcPr>
            <w:tcW w:w="3146" w:type="dxa"/>
          </w:tcPr>
          <w:p w:rsidR="00CE6085" w:rsidRDefault="00CE6085" w:rsidP="006340AD">
            <w:pPr>
              <w:tabs>
                <w:tab w:val="left" w:pos="2649"/>
              </w:tabs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146" w:type="dxa"/>
          </w:tcPr>
          <w:p w:rsidR="00CE6085" w:rsidRDefault="00CE6085" w:rsidP="006340AD">
            <w:pPr>
              <w:tabs>
                <w:tab w:val="left" w:pos="2649"/>
              </w:tabs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146" w:type="dxa"/>
          </w:tcPr>
          <w:p w:rsidR="00CE6085" w:rsidRDefault="00CE6085" w:rsidP="006340AD">
            <w:pPr>
              <w:tabs>
                <w:tab w:val="left" w:pos="2649"/>
              </w:tabs>
              <w:rPr>
                <w:rFonts w:ascii="Comic Sans MS" w:hAnsi="Comic Sans MS"/>
                <w:color w:val="000000" w:themeColor="text1"/>
              </w:rPr>
            </w:pPr>
          </w:p>
        </w:tc>
      </w:tr>
      <w:tr w:rsidR="00CE6085" w:rsidTr="00CE6085">
        <w:trPr>
          <w:trHeight w:val="397"/>
        </w:trPr>
        <w:tc>
          <w:tcPr>
            <w:tcW w:w="3146" w:type="dxa"/>
          </w:tcPr>
          <w:p w:rsidR="00CE6085" w:rsidRDefault="00CE6085" w:rsidP="006340AD">
            <w:pPr>
              <w:tabs>
                <w:tab w:val="left" w:pos="2649"/>
              </w:tabs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146" w:type="dxa"/>
          </w:tcPr>
          <w:p w:rsidR="00CE6085" w:rsidRDefault="00CE6085" w:rsidP="006340AD">
            <w:pPr>
              <w:tabs>
                <w:tab w:val="left" w:pos="2649"/>
              </w:tabs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146" w:type="dxa"/>
          </w:tcPr>
          <w:p w:rsidR="00CE6085" w:rsidRDefault="00CE6085" w:rsidP="006340AD">
            <w:pPr>
              <w:tabs>
                <w:tab w:val="left" w:pos="2649"/>
              </w:tabs>
              <w:rPr>
                <w:rFonts w:ascii="Comic Sans MS" w:hAnsi="Comic Sans MS"/>
                <w:color w:val="000000" w:themeColor="text1"/>
              </w:rPr>
            </w:pPr>
          </w:p>
        </w:tc>
      </w:tr>
      <w:tr w:rsidR="00CE6085" w:rsidTr="00CE6085">
        <w:trPr>
          <w:trHeight w:val="397"/>
        </w:trPr>
        <w:tc>
          <w:tcPr>
            <w:tcW w:w="3146" w:type="dxa"/>
          </w:tcPr>
          <w:p w:rsidR="00CE6085" w:rsidRDefault="00CE6085" w:rsidP="006340AD">
            <w:pPr>
              <w:tabs>
                <w:tab w:val="left" w:pos="2649"/>
              </w:tabs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146" w:type="dxa"/>
          </w:tcPr>
          <w:p w:rsidR="00CE6085" w:rsidRDefault="00CE6085" w:rsidP="006340AD">
            <w:pPr>
              <w:tabs>
                <w:tab w:val="left" w:pos="2649"/>
              </w:tabs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146" w:type="dxa"/>
          </w:tcPr>
          <w:p w:rsidR="00CE6085" w:rsidRDefault="00CE6085" w:rsidP="006340AD">
            <w:pPr>
              <w:tabs>
                <w:tab w:val="left" w:pos="2649"/>
              </w:tabs>
              <w:rPr>
                <w:rFonts w:ascii="Comic Sans MS" w:hAnsi="Comic Sans MS"/>
                <w:color w:val="000000" w:themeColor="text1"/>
              </w:rPr>
            </w:pPr>
          </w:p>
        </w:tc>
      </w:tr>
      <w:tr w:rsidR="00CE6085" w:rsidTr="00CE6085">
        <w:trPr>
          <w:trHeight w:val="397"/>
        </w:trPr>
        <w:tc>
          <w:tcPr>
            <w:tcW w:w="3146" w:type="dxa"/>
          </w:tcPr>
          <w:p w:rsidR="00CE6085" w:rsidRDefault="00CE6085" w:rsidP="006340AD">
            <w:pPr>
              <w:tabs>
                <w:tab w:val="left" w:pos="2649"/>
              </w:tabs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146" w:type="dxa"/>
          </w:tcPr>
          <w:p w:rsidR="00CE6085" w:rsidRDefault="00CE6085" w:rsidP="006340AD">
            <w:pPr>
              <w:tabs>
                <w:tab w:val="left" w:pos="2649"/>
              </w:tabs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146" w:type="dxa"/>
          </w:tcPr>
          <w:p w:rsidR="00CE6085" w:rsidRDefault="00CE6085" w:rsidP="006340AD">
            <w:pPr>
              <w:tabs>
                <w:tab w:val="left" w:pos="2649"/>
              </w:tabs>
              <w:rPr>
                <w:rFonts w:ascii="Comic Sans MS" w:hAnsi="Comic Sans MS"/>
                <w:color w:val="000000" w:themeColor="text1"/>
              </w:rPr>
            </w:pPr>
          </w:p>
        </w:tc>
      </w:tr>
      <w:tr w:rsidR="00CE6085" w:rsidTr="00CE6085">
        <w:trPr>
          <w:trHeight w:val="397"/>
        </w:trPr>
        <w:tc>
          <w:tcPr>
            <w:tcW w:w="3146" w:type="dxa"/>
          </w:tcPr>
          <w:p w:rsidR="00CE6085" w:rsidRDefault="00CE6085" w:rsidP="006340AD">
            <w:pPr>
              <w:tabs>
                <w:tab w:val="left" w:pos="2649"/>
              </w:tabs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146" w:type="dxa"/>
          </w:tcPr>
          <w:p w:rsidR="00CE6085" w:rsidRDefault="00CE6085" w:rsidP="006340AD">
            <w:pPr>
              <w:tabs>
                <w:tab w:val="left" w:pos="2649"/>
              </w:tabs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146" w:type="dxa"/>
          </w:tcPr>
          <w:p w:rsidR="00CE6085" w:rsidRDefault="00CE6085" w:rsidP="006340AD">
            <w:pPr>
              <w:tabs>
                <w:tab w:val="left" w:pos="2649"/>
              </w:tabs>
              <w:rPr>
                <w:rFonts w:ascii="Comic Sans MS" w:hAnsi="Comic Sans MS"/>
                <w:color w:val="000000" w:themeColor="text1"/>
              </w:rPr>
            </w:pPr>
          </w:p>
        </w:tc>
      </w:tr>
    </w:tbl>
    <w:p w:rsidR="00784336" w:rsidRPr="005F3E24" w:rsidRDefault="00784336" w:rsidP="005F3E24">
      <w:pPr>
        <w:rPr>
          <w:rFonts w:ascii="Comic Sans MS" w:hAnsi="Comic Sans MS"/>
          <w:color w:val="002060"/>
        </w:rPr>
      </w:pPr>
    </w:p>
    <w:sectPr w:rsidR="00784336" w:rsidRPr="005F3E24" w:rsidSect="008916E1"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F1B" w:rsidRDefault="00634F1B" w:rsidP="00784336">
      <w:pPr>
        <w:spacing w:line="240" w:lineRule="auto"/>
      </w:pPr>
      <w:r>
        <w:separator/>
      </w:r>
    </w:p>
  </w:endnote>
  <w:endnote w:type="continuationSeparator" w:id="1">
    <w:p w:rsidR="00634F1B" w:rsidRDefault="00634F1B" w:rsidP="00784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F1B" w:rsidRDefault="00634F1B" w:rsidP="00784336">
      <w:pPr>
        <w:spacing w:line="240" w:lineRule="auto"/>
      </w:pPr>
      <w:r>
        <w:separator/>
      </w:r>
    </w:p>
  </w:footnote>
  <w:footnote w:type="continuationSeparator" w:id="1">
    <w:p w:rsidR="00634F1B" w:rsidRDefault="00634F1B" w:rsidP="007843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1008"/>
    <w:multiLevelType w:val="hybridMultilevel"/>
    <w:tmpl w:val="99BE8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BAE"/>
    <w:rsid w:val="002726D1"/>
    <w:rsid w:val="00281065"/>
    <w:rsid w:val="00316BAE"/>
    <w:rsid w:val="00334D54"/>
    <w:rsid w:val="004C42BE"/>
    <w:rsid w:val="005E2A1C"/>
    <w:rsid w:val="005F3E24"/>
    <w:rsid w:val="006340AD"/>
    <w:rsid w:val="00634F1B"/>
    <w:rsid w:val="006C61D4"/>
    <w:rsid w:val="00784336"/>
    <w:rsid w:val="008916E1"/>
    <w:rsid w:val="0097171C"/>
    <w:rsid w:val="009B70EA"/>
    <w:rsid w:val="00CE6085"/>
    <w:rsid w:val="00D83F64"/>
    <w:rsid w:val="00EE39C3"/>
    <w:rsid w:val="00F73FE2"/>
    <w:rsid w:val="00FC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E24"/>
    <w:pPr>
      <w:ind w:left="720"/>
      <w:contextualSpacing/>
    </w:pPr>
  </w:style>
  <w:style w:type="table" w:styleId="Tabela-Siatka">
    <w:name w:val="Table Grid"/>
    <w:basedOn w:val="Standardowy"/>
    <w:uiPriority w:val="59"/>
    <w:rsid w:val="00CE608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843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336"/>
  </w:style>
  <w:style w:type="paragraph" w:styleId="Stopka">
    <w:name w:val="footer"/>
    <w:basedOn w:val="Normalny"/>
    <w:link w:val="StopkaZnak"/>
    <w:uiPriority w:val="99"/>
    <w:semiHidden/>
    <w:unhideWhenUsed/>
    <w:rsid w:val="007843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dcterms:created xsi:type="dcterms:W3CDTF">2020-12-13T20:58:00Z</dcterms:created>
  <dcterms:modified xsi:type="dcterms:W3CDTF">2020-12-14T18:06:00Z</dcterms:modified>
</cp:coreProperties>
</file>