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40" w:rsidRDefault="00DF7440" w:rsidP="00947DD3">
      <w:pPr>
        <w:spacing w:after="0" w:line="360" w:lineRule="auto"/>
        <w:rPr>
          <w:rFonts w:ascii="Comic Sans MS" w:hAnsi="Comic Sans MS"/>
          <w:color w:val="FF0000"/>
        </w:rPr>
      </w:pPr>
      <w:r w:rsidRPr="009A3B4A">
        <w:rPr>
          <w:rFonts w:ascii="Comic Sans MS" w:hAnsi="Comic Sans MS"/>
          <w:color w:val="FF0000"/>
        </w:rPr>
        <w:t>19.11.2020</w:t>
      </w:r>
    </w:p>
    <w:p w:rsidR="00DF7440" w:rsidRPr="009A3B4A" w:rsidRDefault="002D5D6F" w:rsidP="002D5D6F">
      <w:pPr>
        <w:spacing w:after="0"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Na kolejnych lekcjach przyjrzymy się pisowni wyrazów z „ą” i „ę”. Temat, który zapiszecie dzisiaj będzie obowiązywał przez następne dni. Ustalmy zasadę, że wszystko co napisane jest na granatowo, należy przepisać do zeszytu. Pozostałe ćwiczenia wykonujcie na wydrukowanych kartach pracy.</w:t>
      </w:r>
    </w:p>
    <w:p w:rsidR="00DF7440" w:rsidRPr="009A3B4A" w:rsidRDefault="00DF7440" w:rsidP="00DF7440">
      <w:pPr>
        <w:spacing w:after="0" w:line="360" w:lineRule="auto"/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9A3B4A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DF7440" w:rsidRPr="009A3B4A" w:rsidRDefault="00DF7440" w:rsidP="00DF7440">
      <w:pPr>
        <w:spacing w:after="0" w:line="360" w:lineRule="auto"/>
        <w:rPr>
          <w:rFonts w:ascii="Comic Sans MS" w:hAnsi="Comic Sans MS"/>
          <w:b/>
          <w:color w:val="002060"/>
          <w:sz w:val="32"/>
          <w:szCs w:val="32"/>
        </w:rPr>
      </w:pPr>
      <w:r w:rsidRPr="009A3B4A">
        <w:rPr>
          <w:rFonts w:ascii="Comic Sans MS" w:hAnsi="Comic Sans MS"/>
          <w:b/>
          <w:color w:val="002060"/>
          <w:sz w:val="32"/>
          <w:szCs w:val="32"/>
        </w:rPr>
        <w:t xml:space="preserve">Temat: </w:t>
      </w:r>
      <w:r w:rsidR="002D5D6F">
        <w:rPr>
          <w:rFonts w:ascii="Comic Sans MS" w:hAnsi="Comic Sans MS"/>
          <w:b/>
          <w:color w:val="002060"/>
          <w:sz w:val="32"/>
          <w:szCs w:val="32"/>
        </w:rPr>
        <w:t>Pisownia wyrazów z</w:t>
      </w:r>
      <w:r w:rsidRPr="009A3B4A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="002D5D6F">
        <w:rPr>
          <w:rFonts w:ascii="Comic Sans MS" w:hAnsi="Comic Sans MS"/>
          <w:b/>
          <w:color w:val="FF0000"/>
          <w:sz w:val="32"/>
          <w:szCs w:val="32"/>
        </w:rPr>
        <w:t xml:space="preserve">ą </w:t>
      </w:r>
      <w:r w:rsidR="002D5D6F" w:rsidRPr="002D5D6F">
        <w:rPr>
          <w:rFonts w:ascii="Comic Sans MS" w:hAnsi="Comic Sans MS"/>
          <w:color w:val="002060"/>
          <w:sz w:val="32"/>
          <w:szCs w:val="32"/>
        </w:rPr>
        <w:t>i</w:t>
      </w:r>
      <w:r w:rsidR="002D5D6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9A3B4A">
        <w:rPr>
          <w:rFonts w:ascii="Comic Sans MS" w:hAnsi="Comic Sans MS"/>
          <w:b/>
          <w:color w:val="FF0000"/>
          <w:sz w:val="32"/>
          <w:szCs w:val="32"/>
        </w:rPr>
        <w:t>ę</w:t>
      </w:r>
      <w:r w:rsidRPr="009A3B4A">
        <w:rPr>
          <w:rFonts w:ascii="Comic Sans MS" w:hAnsi="Comic Sans MS"/>
          <w:b/>
          <w:color w:val="002060"/>
          <w:sz w:val="32"/>
          <w:szCs w:val="32"/>
        </w:rPr>
        <w:t xml:space="preserve"> w </w:t>
      </w:r>
      <w:r w:rsidR="002D5D6F">
        <w:rPr>
          <w:rFonts w:ascii="Comic Sans MS" w:hAnsi="Comic Sans MS"/>
          <w:b/>
          <w:color w:val="002060"/>
          <w:sz w:val="32"/>
          <w:szCs w:val="32"/>
        </w:rPr>
        <w:t>języku polskim</w:t>
      </w:r>
      <w:r w:rsidRPr="009A3B4A">
        <w:rPr>
          <w:rFonts w:ascii="Comic Sans MS" w:hAnsi="Comic Sans MS"/>
          <w:b/>
          <w:color w:val="002060"/>
          <w:sz w:val="32"/>
          <w:szCs w:val="32"/>
        </w:rPr>
        <w:t>.</w:t>
      </w:r>
    </w:p>
    <w:p w:rsidR="00DF7440" w:rsidRPr="00F40414" w:rsidRDefault="00DF7440" w:rsidP="00F40414">
      <w:pPr>
        <w:pStyle w:val="Akapitzlist"/>
        <w:numPr>
          <w:ilvl w:val="0"/>
          <w:numId w:val="3"/>
        </w:numPr>
        <w:spacing w:after="0" w:line="360" w:lineRule="auto"/>
        <w:rPr>
          <w:rFonts w:ascii="Comic Sans MS" w:hAnsi="Comic Sans MS"/>
          <w:color w:val="002060"/>
          <w:sz w:val="26"/>
          <w:szCs w:val="26"/>
        </w:rPr>
      </w:pPr>
      <w:r w:rsidRPr="00F40414">
        <w:rPr>
          <w:rFonts w:ascii="Comic Sans MS" w:hAnsi="Comic Sans MS"/>
          <w:color w:val="002060"/>
          <w:sz w:val="26"/>
          <w:szCs w:val="26"/>
        </w:rPr>
        <w:t xml:space="preserve">W języku polskim samogłoski </w:t>
      </w:r>
      <w:r w:rsidRPr="00F40414">
        <w:rPr>
          <w:rFonts w:ascii="Comic Sans MS" w:hAnsi="Comic Sans MS"/>
          <w:b/>
          <w:color w:val="FF0000"/>
          <w:sz w:val="26"/>
          <w:szCs w:val="26"/>
        </w:rPr>
        <w:t>ą</w:t>
      </w:r>
      <w:r w:rsidRPr="00F40414">
        <w:rPr>
          <w:rFonts w:ascii="Comic Sans MS" w:hAnsi="Comic Sans MS"/>
          <w:color w:val="002060"/>
          <w:sz w:val="26"/>
          <w:szCs w:val="26"/>
        </w:rPr>
        <w:t xml:space="preserve"> i </w:t>
      </w:r>
      <w:r w:rsidRPr="00F40414">
        <w:rPr>
          <w:rFonts w:ascii="Comic Sans MS" w:hAnsi="Comic Sans MS"/>
          <w:b/>
          <w:color w:val="FF0000"/>
          <w:sz w:val="26"/>
          <w:szCs w:val="26"/>
        </w:rPr>
        <w:t>ę</w:t>
      </w:r>
      <w:r w:rsidRPr="00F40414">
        <w:rPr>
          <w:rFonts w:ascii="Comic Sans MS" w:hAnsi="Comic Sans MS"/>
          <w:color w:val="002060"/>
          <w:sz w:val="26"/>
          <w:szCs w:val="26"/>
        </w:rPr>
        <w:t xml:space="preserve"> często wzajemnie się wymieniają w różnych formach tego samego wyrazu lub w wyrazach pokrewnych </w:t>
      </w:r>
      <w:proofErr w:type="spellStart"/>
      <w:r w:rsidRPr="00F40414">
        <w:rPr>
          <w:rFonts w:ascii="Comic Sans MS" w:hAnsi="Comic Sans MS"/>
          <w:color w:val="002060"/>
          <w:sz w:val="26"/>
          <w:szCs w:val="26"/>
        </w:rPr>
        <w:t>np</w:t>
      </w:r>
      <w:proofErr w:type="spellEnd"/>
      <w:r w:rsidR="009A3B4A" w:rsidRPr="00F40414">
        <w:rPr>
          <w:rFonts w:ascii="Comic Sans MS" w:hAnsi="Comic Sans MS"/>
          <w:color w:val="002060"/>
          <w:sz w:val="26"/>
          <w:szCs w:val="26"/>
        </w:rPr>
        <w:t>:</w:t>
      </w:r>
    </w:p>
    <w:p w:rsidR="00DF7440" w:rsidRPr="009A3B4A" w:rsidRDefault="00DF7440" w:rsidP="00DF7440">
      <w:pPr>
        <w:spacing w:after="0" w:line="360" w:lineRule="auto"/>
        <w:rPr>
          <w:rFonts w:ascii="Comic Sans MS" w:hAnsi="Comic Sans MS"/>
          <w:color w:val="002060"/>
          <w:szCs w:val="24"/>
        </w:rPr>
      </w:pPr>
      <w:r w:rsidRPr="009A3B4A">
        <w:rPr>
          <w:rFonts w:ascii="Comic Sans MS" w:hAnsi="Comic Sans MS"/>
          <w:color w:val="002060"/>
          <w:szCs w:val="24"/>
        </w:rPr>
        <w:t>paj</w:t>
      </w:r>
      <w:r w:rsidRPr="009A3B4A">
        <w:rPr>
          <w:rFonts w:ascii="Comic Sans MS" w:hAnsi="Comic Sans MS"/>
          <w:color w:val="FF0000"/>
          <w:szCs w:val="24"/>
        </w:rPr>
        <w:t>ą</w:t>
      </w:r>
      <w:r w:rsidRPr="009A3B4A">
        <w:rPr>
          <w:rFonts w:ascii="Comic Sans MS" w:hAnsi="Comic Sans MS"/>
          <w:color w:val="002060"/>
          <w:szCs w:val="24"/>
        </w:rPr>
        <w:t>k – paj</w:t>
      </w:r>
      <w:r w:rsidRPr="009A3B4A">
        <w:rPr>
          <w:rFonts w:ascii="Comic Sans MS" w:hAnsi="Comic Sans MS"/>
          <w:color w:val="FF0000"/>
          <w:szCs w:val="24"/>
        </w:rPr>
        <w:t>ę</w:t>
      </w:r>
      <w:r w:rsidRPr="009A3B4A">
        <w:rPr>
          <w:rFonts w:ascii="Comic Sans MS" w:hAnsi="Comic Sans MS"/>
          <w:color w:val="002060"/>
          <w:szCs w:val="24"/>
        </w:rPr>
        <w:t>czyna</w:t>
      </w:r>
    </w:p>
    <w:p w:rsidR="00DF7440" w:rsidRPr="009A3B4A" w:rsidRDefault="00DF7440" w:rsidP="00947DD3">
      <w:pPr>
        <w:spacing w:after="0" w:line="360" w:lineRule="auto"/>
        <w:rPr>
          <w:rFonts w:ascii="Comic Sans MS" w:hAnsi="Comic Sans MS"/>
          <w:color w:val="002060"/>
          <w:szCs w:val="24"/>
        </w:rPr>
      </w:pPr>
      <w:r w:rsidRPr="009A3B4A">
        <w:rPr>
          <w:rFonts w:ascii="Comic Sans MS" w:hAnsi="Comic Sans MS"/>
          <w:color w:val="002060"/>
          <w:szCs w:val="24"/>
        </w:rPr>
        <w:t>s</w:t>
      </w:r>
      <w:r w:rsidRPr="009A3B4A">
        <w:rPr>
          <w:rFonts w:ascii="Comic Sans MS" w:hAnsi="Comic Sans MS"/>
          <w:color w:val="FF0000"/>
          <w:szCs w:val="24"/>
        </w:rPr>
        <w:t>ą</w:t>
      </w:r>
      <w:r w:rsidRPr="009A3B4A">
        <w:rPr>
          <w:rFonts w:ascii="Comic Sans MS" w:hAnsi="Comic Sans MS"/>
          <w:color w:val="002060"/>
          <w:szCs w:val="24"/>
        </w:rPr>
        <w:t>d – s</w:t>
      </w:r>
      <w:r w:rsidRPr="009A3B4A">
        <w:rPr>
          <w:rFonts w:ascii="Comic Sans MS" w:hAnsi="Comic Sans MS"/>
          <w:color w:val="FF0000"/>
          <w:szCs w:val="24"/>
        </w:rPr>
        <w:t>ę</w:t>
      </w:r>
      <w:r w:rsidRPr="009A3B4A">
        <w:rPr>
          <w:rFonts w:ascii="Comic Sans MS" w:hAnsi="Comic Sans MS"/>
          <w:color w:val="002060"/>
          <w:szCs w:val="24"/>
        </w:rPr>
        <w:t>dzia</w:t>
      </w:r>
    </w:p>
    <w:p w:rsidR="00DF7440" w:rsidRDefault="00DF7440" w:rsidP="00947DD3">
      <w:pPr>
        <w:spacing w:after="0" w:line="360" w:lineRule="auto"/>
        <w:rPr>
          <w:rFonts w:ascii="Comic Sans MS" w:hAnsi="Comic Sans MS"/>
          <w:color w:val="002060"/>
          <w:szCs w:val="24"/>
        </w:rPr>
      </w:pPr>
      <w:r w:rsidRPr="009A3B4A">
        <w:rPr>
          <w:rFonts w:ascii="Comic Sans MS" w:hAnsi="Comic Sans MS"/>
          <w:color w:val="002060"/>
          <w:szCs w:val="24"/>
        </w:rPr>
        <w:t>w</w:t>
      </w:r>
      <w:r w:rsidRPr="009A3B4A">
        <w:rPr>
          <w:rFonts w:ascii="Comic Sans MS" w:hAnsi="Comic Sans MS"/>
          <w:color w:val="FF0000"/>
          <w:szCs w:val="24"/>
        </w:rPr>
        <w:t>ą</w:t>
      </w:r>
      <w:r w:rsidRPr="009A3B4A">
        <w:rPr>
          <w:rFonts w:ascii="Comic Sans MS" w:hAnsi="Comic Sans MS"/>
          <w:color w:val="002060"/>
          <w:szCs w:val="24"/>
        </w:rPr>
        <w:t>ż – w</w:t>
      </w:r>
      <w:r w:rsidRPr="009A3B4A">
        <w:rPr>
          <w:rFonts w:ascii="Comic Sans MS" w:hAnsi="Comic Sans MS"/>
          <w:color w:val="FF0000"/>
          <w:szCs w:val="24"/>
        </w:rPr>
        <w:t>ę</w:t>
      </w:r>
      <w:r w:rsidRPr="009A3B4A">
        <w:rPr>
          <w:rFonts w:ascii="Comic Sans MS" w:hAnsi="Comic Sans MS"/>
          <w:color w:val="002060"/>
          <w:szCs w:val="24"/>
        </w:rPr>
        <w:t>żowy</w:t>
      </w:r>
    </w:p>
    <w:p w:rsidR="009A3B4A" w:rsidRPr="0097631D" w:rsidRDefault="00220F2E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b/>
          <w:color w:val="000000" w:themeColor="text1"/>
          <w:szCs w:val="24"/>
        </w:rPr>
        <w:t>Ćwiczenie 1.</w:t>
      </w:r>
      <w:r w:rsidRPr="0097631D">
        <w:rPr>
          <w:rFonts w:ascii="Comic Sans MS" w:hAnsi="Comic Sans MS"/>
          <w:color w:val="000000" w:themeColor="text1"/>
          <w:szCs w:val="24"/>
        </w:rPr>
        <w:t xml:space="preserve"> </w:t>
      </w:r>
      <w:r w:rsidR="003E765C" w:rsidRPr="0097631D">
        <w:rPr>
          <w:rFonts w:ascii="Comic Sans MS" w:hAnsi="Comic Sans MS"/>
          <w:color w:val="000000" w:themeColor="text1"/>
          <w:szCs w:val="24"/>
        </w:rPr>
        <w:t>Dopisz wyrazy pokrewne tak, by ą wymieniło się na ę lub odwrotnie.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gęś –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pięść –</w:t>
      </w:r>
    </w:p>
    <w:p w:rsidR="003E765C" w:rsidRPr="0097631D" w:rsidRDefault="00906753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dą</w:t>
      </w:r>
      <w:r w:rsidR="003E765C" w:rsidRPr="0097631D">
        <w:rPr>
          <w:rFonts w:ascii="Comic Sans MS" w:hAnsi="Comic Sans MS"/>
          <w:color w:val="000000" w:themeColor="text1"/>
          <w:szCs w:val="24"/>
        </w:rPr>
        <w:t>b –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pieniądz –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 xml:space="preserve">wstążka – 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ręka –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trąbka –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 xml:space="preserve">miesiąc – 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mędrzec –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majętny –</w:t>
      </w:r>
    </w:p>
    <w:p w:rsidR="003E765C" w:rsidRPr="0097631D" w:rsidRDefault="003E765C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świątynia –</w:t>
      </w:r>
    </w:p>
    <w:p w:rsidR="003E765C" w:rsidRPr="0097631D" w:rsidRDefault="008C4B9A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 xml:space="preserve">błędny – </w:t>
      </w:r>
    </w:p>
    <w:p w:rsidR="008C4B9A" w:rsidRPr="0097631D" w:rsidRDefault="008C4B9A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piąty –</w:t>
      </w:r>
    </w:p>
    <w:p w:rsidR="00A809ED" w:rsidRPr="0097631D" w:rsidRDefault="008C4B9A" w:rsidP="00947DD3">
      <w:pPr>
        <w:spacing w:after="0" w:line="360" w:lineRule="auto"/>
        <w:rPr>
          <w:rFonts w:ascii="Comic Sans MS" w:hAnsi="Comic Sans MS"/>
          <w:color w:val="000000" w:themeColor="text1"/>
          <w:szCs w:val="24"/>
        </w:rPr>
      </w:pPr>
      <w:r w:rsidRPr="0097631D">
        <w:rPr>
          <w:rFonts w:ascii="Comic Sans MS" w:hAnsi="Comic Sans MS"/>
          <w:color w:val="000000" w:themeColor="text1"/>
          <w:szCs w:val="24"/>
        </w:rPr>
        <w:t>ząb –</w:t>
      </w:r>
    </w:p>
    <w:sectPr w:rsidR="00A809ED" w:rsidRPr="0097631D" w:rsidSect="000E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3024"/>
    <w:multiLevelType w:val="hybridMultilevel"/>
    <w:tmpl w:val="7DBC18C2"/>
    <w:lvl w:ilvl="0" w:tplc="97AE59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D05EE2"/>
    <w:multiLevelType w:val="hybridMultilevel"/>
    <w:tmpl w:val="12467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0C5B"/>
    <w:multiLevelType w:val="hybridMultilevel"/>
    <w:tmpl w:val="D51A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5B82"/>
    <w:rsid w:val="000E7DF6"/>
    <w:rsid w:val="00220F2E"/>
    <w:rsid w:val="002916E3"/>
    <w:rsid w:val="002D5D6F"/>
    <w:rsid w:val="003E765C"/>
    <w:rsid w:val="00535B82"/>
    <w:rsid w:val="008C4B9A"/>
    <w:rsid w:val="00906753"/>
    <w:rsid w:val="00947DD3"/>
    <w:rsid w:val="0097631D"/>
    <w:rsid w:val="009A3B4A"/>
    <w:rsid w:val="00A809ED"/>
    <w:rsid w:val="00DF7440"/>
    <w:rsid w:val="00F40414"/>
    <w:rsid w:val="00F47789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2020-11-17T11:22:00Z</dcterms:created>
  <dcterms:modified xsi:type="dcterms:W3CDTF">2020-11-18T23:41:00Z</dcterms:modified>
</cp:coreProperties>
</file>