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6" w:rsidRDefault="001532D3" w:rsidP="008B79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469D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listopad</w:t>
      </w: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A6" w:rsidRPr="007822FB" w:rsidRDefault="00FA7EA6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Witam Państwa serdecznie. </w:t>
      </w:r>
      <w:r w:rsidRPr="007822FB">
        <w:rPr>
          <w:rFonts w:ascii="Times New Roman" w:hAnsi="Times New Roman" w:cs="Times New Roman"/>
          <w:sz w:val="24"/>
          <w:szCs w:val="24"/>
        </w:rPr>
        <w:t>Ze względu na to, że nie możemy spotkać się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na zajęciach  w szkole, przesyłam na ten t</w:t>
      </w:r>
      <w:r w:rsidR="000A6A21" w:rsidRPr="007822FB">
        <w:rPr>
          <w:rFonts w:ascii="Times New Roman" w:hAnsi="Times New Roman" w:cs="Times New Roman"/>
          <w:sz w:val="24"/>
          <w:szCs w:val="24"/>
        </w:rPr>
        <w:t>ydzień kilka propozycji ćwiczeń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dla Państwa dzieci</w:t>
      </w:r>
      <w:r w:rsidR="000A6A21" w:rsidRPr="007822FB">
        <w:rPr>
          <w:rFonts w:ascii="Times New Roman" w:hAnsi="Times New Roman" w:cs="Times New Roman"/>
          <w:sz w:val="24"/>
          <w:szCs w:val="24"/>
        </w:rPr>
        <w:t>.</w:t>
      </w: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i możemy wybrać te ćwiczenia które Państwo</w:t>
      </w:r>
      <w:r w:rsidR="008B79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Powodzenia!</w:t>
      </w:r>
    </w:p>
    <w:p w:rsidR="009D5BA2" w:rsidRDefault="000A6A21" w:rsidP="00E33FBD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7822FB">
        <w:rPr>
          <w:sz w:val="24"/>
          <w:szCs w:val="24"/>
          <w:u w:val="single"/>
        </w:rPr>
        <w:t xml:space="preserve">Cel: </w:t>
      </w:r>
      <w:r w:rsidR="00E33FBD" w:rsidRPr="009D5BA2">
        <w:rPr>
          <w:rFonts w:ascii="Arial" w:hAnsi="Arial" w:cs="Arial"/>
          <w:sz w:val="24"/>
          <w:szCs w:val="24"/>
        </w:rPr>
        <w:t>Usprawnianie procesów uwagi i koncentracji oraz percepcji słuchowej</w:t>
      </w:r>
      <w:r w:rsidR="00FD3776" w:rsidRPr="009D5BA2">
        <w:rPr>
          <w:rFonts w:ascii="Arial" w:hAnsi="Arial" w:cs="Arial"/>
          <w:sz w:val="24"/>
          <w:szCs w:val="24"/>
        </w:rPr>
        <w:t xml:space="preserve">. </w:t>
      </w:r>
    </w:p>
    <w:p w:rsidR="00C469D3" w:rsidRDefault="00FD3776" w:rsidP="00E33FBD">
      <w:pPr>
        <w:pStyle w:val="Nagwek1"/>
        <w:jc w:val="center"/>
      </w:pPr>
      <w:r w:rsidRPr="009D5BA2">
        <w:rPr>
          <w:rFonts w:ascii="Arial" w:hAnsi="Arial" w:cs="Arial"/>
          <w:sz w:val="24"/>
          <w:szCs w:val="24"/>
        </w:rPr>
        <w:t>Zabawy ruchowe z piłką.</w:t>
      </w:r>
    </w:p>
    <w:p w:rsidR="003335D1" w:rsidRPr="007822FB" w:rsidRDefault="003335D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0DC" w:rsidRDefault="00E33FBD" w:rsidP="00E33FB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BD">
        <w:rPr>
          <w:rFonts w:ascii="Times New Roman" w:hAnsi="Times New Roman" w:cs="Times New Roman"/>
          <w:sz w:val="24"/>
          <w:szCs w:val="24"/>
        </w:rPr>
        <w:t>Rozpoznawanie dźwięków:</w:t>
      </w:r>
      <w:r w:rsidR="00FD3776">
        <w:rPr>
          <w:rFonts w:ascii="Times New Roman" w:hAnsi="Times New Roman" w:cs="Times New Roman"/>
          <w:sz w:val="24"/>
          <w:szCs w:val="24"/>
        </w:rPr>
        <w:t xml:space="preserve"> Dzieci zamykają oczy i wsłuchują się w dźwięki.</w:t>
      </w:r>
      <w:r w:rsidRPr="00E33FBD">
        <w:rPr>
          <w:rFonts w:ascii="Times New Roman" w:hAnsi="Times New Roman" w:cs="Times New Roman"/>
          <w:sz w:val="24"/>
          <w:szCs w:val="24"/>
        </w:rPr>
        <w:t xml:space="preserve">  Słuchanie dźwięków znanych z otoczenia np. szum wody lecącej z kranu, </w:t>
      </w:r>
      <w:r w:rsidR="00FD3776">
        <w:rPr>
          <w:rFonts w:ascii="Times New Roman" w:hAnsi="Times New Roman" w:cs="Times New Roman"/>
          <w:sz w:val="24"/>
          <w:szCs w:val="24"/>
        </w:rPr>
        <w:t>zamykanie drzwi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776">
        <w:rPr>
          <w:rFonts w:ascii="Times New Roman" w:hAnsi="Times New Roman" w:cs="Times New Roman"/>
          <w:sz w:val="24"/>
          <w:szCs w:val="24"/>
        </w:rPr>
        <w:t>itd</w:t>
      </w:r>
      <w:r w:rsidRPr="00E33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776" w:rsidRDefault="00FD3776" w:rsidP="00FD377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76" w:rsidRDefault="00FD3776" w:rsidP="00FD3776">
      <w:pPr>
        <w:pStyle w:val="Nagwek1"/>
        <w:numPr>
          <w:ilvl w:val="0"/>
          <w:numId w:val="10"/>
        </w:numPr>
      </w:pPr>
      <w:r>
        <w:rPr>
          <w:sz w:val="24"/>
          <w:szCs w:val="24"/>
        </w:rPr>
        <w:t>Proponuję włączyć stronę z wybranymi dźwiękami wydawanymi przez zwierzęta (proszę wybrać dźwięki</w:t>
      </w:r>
      <w:r w:rsidR="009D5BA2">
        <w:rPr>
          <w:sz w:val="24"/>
          <w:szCs w:val="24"/>
        </w:rPr>
        <w:t xml:space="preserve"> w zależności od możliwości dziecka</w:t>
      </w:r>
      <w:r w:rsidR="007945D4">
        <w:rPr>
          <w:sz w:val="24"/>
          <w:szCs w:val="24"/>
        </w:rPr>
        <w:t xml:space="preserve"> – wybieramy </w:t>
      </w:r>
      <w:r w:rsidR="007945D4" w:rsidRPr="007945D4">
        <w:rPr>
          <w:sz w:val="24"/>
          <w:szCs w:val="24"/>
          <w:u w:val="single"/>
        </w:rPr>
        <w:t>np. 5 dźwięków</w:t>
      </w:r>
      <w:r>
        <w:rPr>
          <w:sz w:val="24"/>
          <w:szCs w:val="24"/>
        </w:rPr>
        <w:t>), podaje link:</w:t>
      </w:r>
      <w:r w:rsidRPr="00FD3776">
        <w:t xml:space="preserve"> </w:t>
      </w:r>
      <w:hyperlink r:id="rId5" w:history="1">
        <w:r w:rsidRPr="006E4733">
          <w:rPr>
            <w:rStyle w:val="Hipercze"/>
            <w:sz w:val="24"/>
            <w:szCs w:val="24"/>
          </w:rPr>
          <w:t>https://www.youtube.com/watch?v=hNSYN4ZHMOU</w:t>
        </w:r>
      </w:hyperlink>
      <w:r>
        <w:rPr>
          <w:sz w:val="24"/>
          <w:szCs w:val="24"/>
        </w:rPr>
        <w:t xml:space="preserve"> </w:t>
      </w:r>
      <w:r w:rsidRPr="00FD3776">
        <w:rPr>
          <w:sz w:val="24"/>
          <w:szCs w:val="24"/>
        </w:rPr>
        <w:t>Odgłosy zwierząt dla dzieci</w:t>
      </w:r>
    </w:p>
    <w:p w:rsidR="00FD3776" w:rsidRDefault="00FD3776" w:rsidP="009D5BA2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Proszę, aby Państwo włączyli wybrany dźwięk następnie nacisnęli pauzę, a dziecko próbuje zgadnąć co to jest za dźwięk.</w:t>
      </w:r>
    </w:p>
    <w:p w:rsidR="00FD3776" w:rsidRPr="00FD3776" w:rsidRDefault="00FD3776" w:rsidP="00FD377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76" w:rsidRDefault="00FD3776" w:rsidP="00FD37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3776">
        <w:rPr>
          <w:rFonts w:ascii="Times New Roman" w:hAnsi="Times New Roman" w:cs="Times New Roman"/>
          <w:sz w:val="24"/>
          <w:szCs w:val="24"/>
        </w:rPr>
        <w:t>Odtwarzanie rytmu –klaskanie, pukanie, uderzanie w uda,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76">
        <w:rPr>
          <w:rFonts w:ascii="Times New Roman" w:hAnsi="Times New Roman" w:cs="Times New Roman"/>
          <w:sz w:val="24"/>
          <w:szCs w:val="24"/>
        </w:rPr>
        <w:t>tupanie</w:t>
      </w:r>
      <w:r w:rsidR="009D5BA2">
        <w:rPr>
          <w:rFonts w:ascii="Times New Roman" w:hAnsi="Times New Roman" w:cs="Times New Roman"/>
          <w:sz w:val="24"/>
          <w:szCs w:val="24"/>
        </w:rPr>
        <w:t xml:space="preserve">. Proszę spróbować odtworzyć następujący rytm: dzieci zapamiętują i próbują powtórzyć za rodzicem w taki sam sposób. Można wymyślić własny rytm. </w:t>
      </w:r>
    </w:p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Pr="0093178F" w:rsidRDefault="007945D4" w:rsidP="007945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t>Dla chętnych: proszę odtworzyć rytm na kartce papieru. Kolorujemy kredką lub naklejamy kawałki plasteliny (2 czerwone, 1 niebieski oraz 1 zielony, dwa żółte)</w:t>
      </w: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6118" cy="6686550"/>
            <wp:effectExtent l="19050" t="0" r="0" b="0"/>
            <wp:docPr id="5" name="Obraz 4" descr="Karty pracy i zabawy w domu. - Przedszkole Publiczne w Czerm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i zabawy w domu. - Przedszkole Publiczne w Czermi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18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1A" w:rsidRPr="00FD3776" w:rsidRDefault="00FD3776" w:rsidP="007945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76">
        <w:rPr>
          <w:rFonts w:ascii="Times New Roman" w:hAnsi="Times New Roman" w:cs="Times New Roman"/>
          <w:sz w:val="24"/>
          <w:szCs w:val="24"/>
        </w:rPr>
        <w:lastRenderedPageBreak/>
        <w:t>Zabawa z piłką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76">
        <w:rPr>
          <w:rFonts w:ascii="Times New Roman" w:hAnsi="Times New Roman" w:cs="Times New Roman"/>
          <w:sz w:val="24"/>
          <w:szCs w:val="24"/>
        </w:rPr>
        <w:t>Kolory-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76">
        <w:rPr>
          <w:rFonts w:ascii="Times New Roman" w:hAnsi="Times New Roman" w:cs="Times New Roman"/>
          <w:sz w:val="24"/>
          <w:szCs w:val="24"/>
        </w:rPr>
        <w:t>uczestnicy zabawy łapią i rzucają piłkę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76">
        <w:rPr>
          <w:rFonts w:ascii="Times New Roman" w:hAnsi="Times New Roman" w:cs="Times New Roman"/>
          <w:sz w:val="24"/>
          <w:szCs w:val="24"/>
        </w:rPr>
        <w:t>wypowiadając przy tym nazwy kolorów.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76">
        <w:rPr>
          <w:rFonts w:ascii="Times New Roman" w:hAnsi="Times New Roman" w:cs="Times New Roman"/>
          <w:sz w:val="24"/>
          <w:szCs w:val="24"/>
        </w:rPr>
        <w:t>Zabawa polega na tym aby nie złapać piłki gdy ktoś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76">
        <w:rPr>
          <w:rFonts w:ascii="Times New Roman" w:hAnsi="Times New Roman" w:cs="Times New Roman"/>
          <w:sz w:val="24"/>
          <w:szCs w:val="24"/>
        </w:rPr>
        <w:t>wypowie kolor czarny.</w:t>
      </w:r>
    </w:p>
    <w:p w:rsidR="0058101A" w:rsidRDefault="007945D4" w:rsidP="007945D4">
      <w:pPr>
        <w:tabs>
          <w:tab w:val="left" w:pos="121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5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867" cy="990600"/>
            <wp:effectExtent l="19050" t="0" r="0" b="0"/>
            <wp:docPr id="2" name="Obraz 4" descr="10 zabaw, które pomogą zadbać o prawidłową postawę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zabaw, które pomogą zadbać o prawidłową postawę dziec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86" cy="99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mają Państwo karton, pudełko po butach, wystarczy ułożyć je na bok. Dzieci próbują turlając</w:t>
      </w:r>
      <w:r w:rsidR="00945421">
        <w:rPr>
          <w:rFonts w:ascii="Times New Roman" w:hAnsi="Times New Roman" w:cs="Times New Roman"/>
          <w:sz w:val="24"/>
          <w:szCs w:val="24"/>
        </w:rPr>
        <w:t xml:space="preserve"> piłką</w:t>
      </w:r>
      <w:r>
        <w:rPr>
          <w:rFonts w:ascii="Times New Roman" w:hAnsi="Times New Roman" w:cs="Times New Roman"/>
          <w:sz w:val="24"/>
          <w:szCs w:val="24"/>
        </w:rPr>
        <w:t xml:space="preserve"> trafić </w:t>
      </w:r>
      <w:r w:rsidR="00945421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>do środka</w:t>
      </w:r>
      <w:r w:rsidR="00945421">
        <w:rPr>
          <w:rFonts w:ascii="Times New Roman" w:hAnsi="Times New Roman" w:cs="Times New Roman"/>
          <w:sz w:val="24"/>
          <w:szCs w:val="24"/>
        </w:rPr>
        <w:t xml:space="preserve"> pudełka</w:t>
      </w:r>
      <w:r>
        <w:rPr>
          <w:rFonts w:ascii="Times New Roman" w:hAnsi="Times New Roman" w:cs="Times New Roman"/>
          <w:sz w:val="24"/>
          <w:szCs w:val="24"/>
        </w:rPr>
        <w:t xml:space="preserve"> ;)</w:t>
      </w: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45D4" w:rsidRPr="00CE6FF8" w:rsidRDefault="007945D4" w:rsidP="007945D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45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733550"/>
            <wp:effectExtent l="19050" t="0" r="0" b="0"/>
            <wp:docPr id="1" name="Obraz 4" descr="3 pomysły na wielkanocne zabawy dla wychowawców żłobkowych – Czym skorupk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pomysły na wielkanocne zabawy dla wychowawców żłobkowych – Czym skorupka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54" cy="17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D4" w:rsidRDefault="007945D4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19" w:rsidRPr="00A15619" w:rsidRDefault="00A15619" w:rsidP="007945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19">
        <w:rPr>
          <w:rFonts w:ascii="Times New Roman" w:hAnsi="Times New Roman" w:cs="Times New Roman"/>
          <w:sz w:val="24"/>
          <w:szCs w:val="24"/>
        </w:rPr>
        <w:t>Zabawa w siadzie:</w:t>
      </w:r>
    </w:p>
    <w:p w:rsidR="00A15619" w:rsidRDefault="00A15619" w:rsidP="00A1561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19">
        <w:rPr>
          <w:rFonts w:ascii="Times New Roman" w:hAnsi="Times New Roman" w:cs="Times New Roman"/>
          <w:sz w:val="24"/>
          <w:szCs w:val="24"/>
        </w:rPr>
        <w:t>kołyski w przód, w tył, na boki</w:t>
      </w:r>
      <w:r>
        <w:rPr>
          <w:rFonts w:ascii="Times New Roman" w:hAnsi="Times New Roman" w:cs="Times New Roman"/>
          <w:sz w:val="24"/>
          <w:szCs w:val="24"/>
        </w:rPr>
        <w:t xml:space="preserve"> Dzieci kołyszą się siedząc (przód/ tył oraz na boki)</w:t>
      </w: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5619" w:rsidRPr="007945D4" w:rsidRDefault="007945D4" w:rsidP="00A1561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D4">
        <w:rPr>
          <w:sz w:val="24"/>
          <w:szCs w:val="24"/>
        </w:rPr>
        <w:t>Ć</w:t>
      </w:r>
      <w:r w:rsidR="00A15619" w:rsidRPr="007945D4">
        <w:rPr>
          <w:sz w:val="24"/>
          <w:szCs w:val="24"/>
        </w:rPr>
        <w:t xml:space="preserve">wiczenia dodatkowe, podaje link: </w:t>
      </w:r>
      <w:hyperlink r:id="rId9" w:history="1">
        <w:r w:rsidR="00A15619" w:rsidRPr="007945D4">
          <w:rPr>
            <w:rStyle w:val="Hipercze"/>
            <w:sz w:val="24"/>
            <w:szCs w:val="24"/>
          </w:rPr>
          <w:t>https://www.youtube.com/watch?v=2BQCcIjudZ8</w:t>
        </w:r>
      </w:hyperlink>
      <w:r w:rsidR="00A15619" w:rsidRPr="007945D4">
        <w:rPr>
          <w:sz w:val="24"/>
          <w:szCs w:val="24"/>
        </w:rPr>
        <w:t xml:space="preserve"> Ćwiczenia dla dzieci - prawidłowa postawa</w:t>
      </w:r>
    </w:p>
    <w:p w:rsidR="00A15619" w:rsidRPr="000110ED" w:rsidRDefault="00A15619" w:rsidP="000110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76" w:rsidRDefault="00600776" w:rsidP="009D5BA2">
      <w:pPr>
        <w:pStyle w:val="Nagwek1"/>
        <w:jc w:val="both"/>
        <w:rPr>
          <w:sz w:val="24"/>
          <w:szCs w:val="24"/>
        </w:rPr>
      </w:pPr>
    </w:p>
    <w:p w:rsidR="00600776" w:rsidRPr="007822FB" w:rsidRDefault="00600776" w:rsidP="007822FB">
      <w:pPr>
        <w:pStyle w:val="Nagwek1"/>
        <w:ind w:left="720"/>
        <w:jc w:val="both"/>
        <w:rPr>
          <w:sz w:val="24"/>
          <w:szCs w:val="24"/>
        </w:rPr>
      </w:pPr>
    </w:p>
    <w:p w:rsidR="0003608E" w:rsidRPr="0058101A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 w:rsidR="003B3D14">
        <w:rPr>
          <w:rFonts w:ascii="Times New Roman" w:hAnsi="Times New Roman" w:cs="Times New Roman"/>
          <w:b/>
          <w:sz w:val="24"/>
          <w:szCs w:val="24"/>
        </w:rPr>
        <w:t>Czas na zasłużony odpoczynek</w:t>
      </w:r>
      <w:r w:rsidR="0003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01A">
        <w:rPr>
          <w:rFonts w:ascii="Times New Roman" w:hAnsi="Times New Roman" w:cs="Times New Roman"/>
          <w:b/>
          <w:sz w:val="24"/>
          <w:szCs w:val="24"/>
        </w:rPr>
        <w:t xml:space="preserve"> ;)</w:t>
      </w:r>
    </w:p>
    <w:p w:rsidR="00F978A4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Pr="007945D4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Katarzyna Dębska</w:t>
      </w:r>
    </w:p>
    <w:sectPr w:rsidR="00FA7EA6" w:rsidRPr="007945D4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944D09"/>
    <w:multiLevelType w:val="hybridMultilevel"/>
    <w:tmpl w:val="669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532D3"/>
    <w:rsid w:val="0027262F"/>
    <w:rsid w:val="002B57E6"/>
    <w:rsid w:val="002B6AFA"/>
    <w:rsid w:val="003335D1"/>
    <w:rsid w:val="003B3D14"/>
    <w:rsid w:val="003D0F76"/>
    <w:rsid w:val="003F0100"/>
    <w:rsid w:val="004968EE"/>
    <w:rsid w:val="0058101A"/>
    <w:rsid w:val="005B1E44"/>
    <w:rsid w:val="005D60E9"/>
    <w:rsid w:val="005E465B"/>
    <w:rsid w:val="00600776"/>
    <w:rsid w:val="006018C5"/>
    <w:rsid w:val="006D70DC"/>
    <w:rsid w:val="007103B8"/>
    <w:rsid w:val="007401AE"/>
    <w:rsid w:val="00753B5B"/>
    <w:rsid w:val="007822FB"/>
    <w:rsid w:val="007945D4"/>
    <w:rsid w:val="007B2095"/>
    <w:rsid w:val="00855957"/>
    <w:rsid w:val="00861433"/>
    <w:rsid w:val="008B7985"/>
    <w:rsid w:val="008D481E"/>
    <w:rsid w:val="00945421"/>
    <w:rsid w:val="009B35F8"/>
    <w:rsid w:val="009D5BA2"/>
    <w:rsid w:val="00A15619"/>
    <w:rsid w:val="00A3403C"/>
    <w:rsid w:val="00A63370"/>
    <w:rsid w:val="00A67461"/>
    <w:rsid w:val="00AB600D"/>
    <w:rsid w:val="00B26D9D"/>
    <w:rsid w:val="00B402B7"/>
    <w:rsid w:val="00B94FBC"/>
    <w:rsid w:val="00C469D3"/>
    <w:rsid w:val="00C5170F"/>
    <w:rsid w:val="00C569AF"/>
    <w:rsid w:val="00D1224C"/>
    <w:rsid w:val="00D9515A"/>
    <w:rsid w:val="00DA7EF6"/>
    <w:rsid w:val="00DD794F"/>
    <w:rsid w:val="00E24C72"/>
    <w:rsid w:val="00E33FBD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NSYN4ZHMO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QCcIjud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dcterms:created xsi:type="dcterms:W3CDTF">2020-11-18T16:37:00Z</dcterms:created>
  <dcterms:modified xsi:type="dcterms:W3CDTF">2020-11-18T16:56:00Z</dcterms:modified>
</cp:coreProperties>
</file>