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71" w:rsidRDefault="00020D92">
      <w:r w:rsidRPr="00020D92">
        <w:t>Na dzisiejsze zajęcia rewalidacyjne dla Oli</w:t>
      </w:r>
    </w:p>
    <w:p w:rsidR="00020D92" w:rsidRDefault="00020D92">
      <w:r w:rsidRPr="00020D92">
        <w:drawing>
          <wp:inline distT="0" distB="0" distL="0" distR="0">
            <wp:extent cx="2760345" cy="4037330"/>
            <wp:effectExtent l="0" t="0" r="1905" b="127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92"/>
    <w:rsid w:val="00020D92"/>
    <w:rsid w:val="005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2020-11-16T15:19:00Z</dcterms:created>
  <dcterms:modified xsi:type="dcterms:W3CDTF">2020-11-16T15:20:00Z</dcterms:modified>
</cp:coreProperties>
</file>