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3C" w:rsidRDefault="00921F3C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Różne sposoby ozdabiania jajek na Wielkanoc</w:t>
      </w:r>
    </w:p>
    <w:p w:rsidR="00921F3C" w:rsidRDefault="00921F3C">
      <w:pPr>
        <w:rPr>
          <w:sz w:val="28"/>
          <w:szCs w:val="28"/>
        </w:rPr>
      </w:pPr>
      <w:r>
        <w:rPr>
          <w:sz w:val="28"/>
          <w:szCs w:val="28"/>
        </w:rPr>
        <w:t>Ozdabianie jaja to w Polsce zwyczaj przekazywany z pokolenia na pokolenie, i jest to tradycja połączona z przyjemnością. Warto podkreślić że polskie pisanki uchodzą za najpiękniejsze w Europie. Każdy rejon w Polsce słynie z własnej wypracowanej metody zdobienia. W zależności od tego jak i czym zdobimy jajka określa się je jako:</w:t>
      </w:r>
    </w:p>
    <w:p w:rsidR="00921F3C" w:rsidRDefault="00921F3C">
      <w:pPr>
        <w:rPr>
          <w:sz w:val="28"/>
          <w:szCs w:val="28"/>
        </w:rPr>
      </w:pPr>
      <w:r>
        <w:rPr>
          <w:sz w:val="28"/>
          <w:szCs w:val="28"/>
        </w:rPr>
        <w:t xml:space="preserve">Pisanki metoda polega na wyskrobywaniu wzorów ostrym narzędziem </w:t>
      </w:r>
      <w:r w:rsidR="003E11D1">
        <w:rPr>
          <w:sz w:val="28"/>
          <w:szCs w:val="28"/>
        </w:rPr>
        <w:t xml:space="preserve">lub malowaniu i rysowaniu </w:t>
      </w:r>
    </w:p>
    <w:p w:rsidR="003B37D5" w:rsidRDefault="003E11D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47975" cy="36856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97986_527510164626162_115837021178770227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68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E11D1" w:rsidRDefault="003E11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Wyskrobywanka</w:t>
      </w:r>
      <w:proofErr w:type="spellEnd"/>
      <w:r>
        <w:rPr>
          <w:sz w:val="28"/>
          <w:szCs w:val="28"/>
        </w:rPr>
        <w:t xml:space="preserve"> </w:t>
      </w:r>
    </w:p>
    <w:p w:rsidR="00E30A09" w:rsidRDefault="00E30A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5715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388376_2546461765605773_620116428122069401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Malowanki </w:t>
      </w:r>
    </w:p>
    <w:p w:rsidR="00E30A09" w:rsidRDefault="00E30A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15000" cy="3800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79710_212671576495996_164187434695367065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proofErr w:type="spellStart"/>
      <w:r>
        <w:rPr>
          <w:sz w:val="28"/>
          <w:szCs w:val="28"/>
        </w:rPr>
        <w:t>Rysowanki</w:t>
      </w:r>
      <w:proofErr w:type="spellEnd"/>
    </w:p>
    <w:p w:rsidR="00E30A09" w:rsidRDefault="00E30A09">
      <w:pPr>
        <w:rPr>
          <w:sz w:val="28"/>
          <w:szCs w:val="28"/>
        </w:rPr>
      </w:pPr>
      <w:r>
        <w:rPr>
          <w:sz w:val="28"/>
          <w:szCs w:val="28"/>
        </w:rPr>
        <w:t xml:space="preserve">Kraszanki powstają przez gotowanie jaj w wywarze barwnym </w:t>
      </w:r>
    </w:p>
    <w:p w:rsidR="00E30A09" w:rsidRDefault="00E30A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15000" cy="4238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33215_651317692079817_840306717061074124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1D1" w:rsidRDefault="00E30A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Oklejanki jajka oklejane różnymi materiałami </w:t>
      </w:r>
    </w:p>
    <w:p w:rsidR="00E30A09" w:rsidRDefault="00E30A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15000" cy="762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58181_324793491562599_5130726330748370944_n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09" w:rsidRDefault="00E30A09">
      <w:pPr>
        <w:rPr>
          <w:sz w:val="28"/>
          <w:szCs w:val="28"/>
        </w:rPr>
      </w:pPr>
      <w:r>
        <w:rPr>
          <w:sz w:val="28"/>
          <w:szCs w:val="28"/>
        </w:rPr>
        <w:t xml:space="preserve">Oklejane wstążką </w:t>
      </w:r>
    </w:p>
    <w:p w:rsidR="00E30A09" w:rsidRDefault="00E30A09">
      <w:pPr>
        <w:rPr>
          <w:sz w:val="28"/>
          <w:szCs w:val="28"/>
        </w:rPr>
      </w:pPr>
    </w:p>
    <w:p w:rsidR="00E30A09" w:rsidRDefault="00E30A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95800" cy="4495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34503_206224727495420_406038890828057804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09" w:rsidRDefault="00E30A09">
      <w:pPr>
        <w:rPr>
          <w:sz w:val="28"/>
          <w:szCs w:val="28"/>
        </w:rPr>
      </w:pPr>
      <w:r>
        <w:rPr>
          <w:sz w:val="28"/>
          <w:szCs w:val="28"/>
        </w:rPr>
        <w:t xml:space="preserve">Ozdabiane materiałem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717377" cy="3533775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513644_236169421100703_595753607528605286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377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553" w:rsidRDefault="00F03553">
      <w:pPr>
        <w:rPr>
          <w:sz w:val="28"/>
          <w:szCs w:val="28"/>
        </w:rPr>
      </w:pPr>
      <w:r>
        <w:rPr>
          <w:sz w:val="28"/>
          <w:szCs w:val="28"/>
        </w:rPr>
        <w:t xml:space="preserve">Oklejane kolorowym kordonkiem </w:t>
      </w:r>
    </w:p>
    <w:p w:rsidR="00F03553" w:rsidRDefault="00F0355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6177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51631_542310970031870_902992978074455244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553" w:rsidRDefault="00F03553">
      <w:pPr>
        <w:rPr>
          <w:sz w:val="28"/>
          <w:szCs w:val="28"/>
        </w:rPr>
      </w:pPr>
      <w:r>
        <w:rPr>
          <w:sz w:val="28"/>
          <w:szCs w:val="28"/>
        </w:rPr>
        <w:t xml:space="preserve">Zdobione metodą </w:t>
      </w:r>
      <w:proofErr w:type="spellStart"/>
      <w:r>
        <w:rPr>
          <w:sz w:val="28"/>
          <w:szCs w:val="28"/>
        </w:rPr>
        <w:t>dcoupage</w:t>
      </w:r>
      <w:proofErr w:type="spellEnd"/>
    </w:p>
    <w:p w:rsidR="00F03553" w:rsidRDefault="00B43297">
      <w:pPr>
        <w:rPr>
          <w:sz w:val="28"/>
          <w:szCs w:val="28"/>
        </w:rPr>
      </w:pPr>
      <w:r>
        <w:rPr>
          <w:sz w:val="28"/>
          <w:szCs w:val="28"/>
        </w:rPr>
        <w:t xml:space="preserve">Wybierz jedną z przedstawionych technik ozdabiania jajek wielkanocnych i ozdób wydmuszkę lub jajko styropianowe </w:t>
      </w:r>
    </w:p>
    <w:p w:rsidR="00925F3D" w:rsidRPr="00925F3D" w:rsidRDefault="00925F3D">
      <w:pPr>
        <w:rPr>
          <w:sz w:val="28"/>
          <w:szCs w:val="28"/>
        </w:rPr>
      </w:pPr>
    </w:p>
    <w:p w:rsidR="00B87DAC" w:rsidRDefault="00B87DAC">
      <w:pPr>
        <w:rPr>
          <w:sz w:val="28"/>
          <w:szCs w:val="28"/>
        </w:rPr>
      </w:pPr>
    </w:p>
    <w:p w:rsidR="00B87DAC" w:rsidRPr="00B87DAC" w:rsidRDefault="00B87DAC">
      <w:pPr>
        <w:rPr>
          <w:sz w:val="28"/>
          <w:szCs w:val="28"/>
        </w:rPr>
      </w:pPr>
    </w:p>
    <w:p w:rsidR="00B87DAC" w:rsidRDefault="00B87DAC">
      <w:pPr>
        <w:rPr>
          <w:sz w:val="28"/>
          <w:szCs w:val="28"/>
        </w:rPr>
      </w:pPr>
    </w:p>
    <w:p w:rsidR="00B87DAC" w:rsidRPr="00B87DAC" w:rsidRDefault="00B87DAC">
      <w:pPr>
        <w:rPr>
          <w:sz w:val="28"/>
          <w:szCs w:val="28"/>
        </w:rPr>
      </w:pPr>
    </w:p>
    <w:p w:rsidR="00E30A09" w:rsidRPr="00921F3C" w:rsidRDefault="00E30A09">
      <w:pPr>
        <w:rPr>
          <w:sz w:val="28"/>
          <w:szCs w:val="28"/>
        </w:rPr>
      </w:pPr>
    </w:p>
    <w:sectPr w:rsidR="00E30A09" w:rsidRPr="0092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3C"/>
    <w:rsid w:val="003B37D5"/>
    <w:rsid w:val="003E11D1"/>
    <w:rsid w:val="00551E7A"/>
    <w:rsid w:val="005C5A5E"/>
    <w:rsid w:val="007F60F9"/>
    <w:rsid w:val="00921F3C"/>
    <w:rsid w:val="00925F3D"/>
    <w:rsid w:val="0097724B"/>
    <w:rsid w:val="00A032A8"/>
    <w:rsid w:val="00B43297"/>
    <w:rsid w:val="00B807C5"/>
    <w:rsid w:val="00B87DAC"/>
    <w:rsid w:val="00CB11DA"/>
    <w:rsid w:val="00D86671"/>
    <w:rsid w:val="00E30A09"/>
    <w:rsid w:val="00F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0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5</cp:revision>
  <dcterms:created xsi:type="dcterms:W3CDTF">2020-04-06T18:07:00Z</dcterms:created>
  <dcterms:modified xsi:type="dcterms:W3CDTF">2020-04-07T11:53:00Z</dcterms:modified>
</cp:coreProperties>
</file>