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6" w:rsidRPr="00FE568B" w:rsidRDefault="00FE568B">
      <w:pPr>
        <w:rPr>
          <w:b/>
          <w:sz w:val="28"/>
          <w:szCs w:val="28"/>
        </w:rPr>
      </w:pPr>
      <w:r w:rsidRPr="00FE568B">
        <w:rPr>
          <w:b/>
          <w:sz w:val="28"/>
          <w:szCs w:val="28"/>
        </w:rPr>
        <w:t xml:space="preserve">Sztuka </w:t>
      </w:r>
    </w:p>
    <w:p w:rsidR="00FE568B" w:rsidRPr="00FE568B" w:rsidRDefault="00FE568B">
      <w:pPr>
        <w:rPr>
          <w:b/>
          <w:sz w:val="28"/>
          <w:szCs w:val="28"/>
        </w:rPr>
      </w:pPr>
      <w:r w:rsidRPr="00FE568B">
        <w:rPr>
          <w:b/>
          <w:sz w:val="28"/>
          <w:szCs w:val="28"/>
        </w:rPr>
        <w:t>Klasa C,D</w:t>
      </w:r>
    </w:p>
    <w:p w:rsidR="00FE568B" w:rsidRDefault="00FE568B">
      <w:pPr>
        <w:rPr>
          <w:sz w:val="28"/>
          <w:szCs w:val="28"/>
        </w:rPr>
      </w:pPr>
      <w:r w:rsidRPr="00FE568B">
        <w:rPr>
          <w:b/>
          <w:sz w:val="28"/>
          <w:szCs w:val="28"/>
        </w:rPr>
        <w:t xml:space="preserve">Temat: </w:t>
      </w:r>
      <w:r w:rsidRPr="00FE568B">
        <w:rPr>
          <w:sz w:val="28"/>
          <w:szCs w:val="28"/>
        </w:rPr>
        <w:t>Wykonaj wiosenne drzewo</w:t>
      </w:r>
      <w:r>
        <w:rPr>
          <w:sz w:val="28"/>
          <w:szCs w:val="28"/>
        </w:rPr>
        <w:t>.</w:t>
      </w:r>
    </w:p>
    <w:p w:rsidR="00FE568B" w:rsidRDefault="00FE568B">
      <w:pPr>
        <w:rPr>
          <w:b/>
          <w:sz w:val="28"/>
          <w:szCs w:val="28"/>
        </w:rPr>
      </w:pPr>
      <w:r w:rsidRPr="00FE568B">
        <w:rPr>
          <w:b/>
          <w:sz w:val="28"/>
          <w:szCs w:val="28"/>
        </w:rPr>
        <w:drawing>
          <wp:inline distT="0" distB="0" distL="0" distR="0">
            <wp:extent cx="5610225" cy="5610225"/>
            <wp:effectExtent l="0" t="0" r="9525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8B" w:rsidRDefault="00FE5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Przygotuj:</w:t>
      </w:r>
    </w:p>
    <w:p w:rsidR="00FE568B" w:rsidRPr="00FE568B" w:rsidRDefault="00FE568B" w:rsidP="00FE56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568B">
        <w:rPr>
          <w:sz w:val="28"/>
          <w:szCs w:val="28"/>
        </w:rPr>
        <w:t xml:space="preserve">Nożyczki </w:t>
      </w:r>
    </w:p>
    <w:p w:rsidR="00FE568B" w:rsidRPr="00FE568B" w:rsidRDefault="00FE568B" w:rsidP="00FE56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568B">
        <w:rPr>
          <w:sz w:val="28"/>
          <w:szCs w:val="28"/>
        </w:rPr>
        <w:t xml:space="preserve">Klej </w:t>
      </w:r>
    </w:p>
    <w:p w:rsidR="00FE568B" w:rsidRPr="00FE568B" w:rsidRDefault="00FE568B" w:rsidP="00FE56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568B">
        <w:rPr>
          <w:sz w:val="28"/>
          <w:szCs w:val="28"/>
        </w:rPr>
        <w:t xml:space="preserve">Bibułę </w:t>
      </w:r>
    </w:p>
    <w:p w:rsidR="00FE568B" w:rsidRDefault="00FE568B" w:rsidP="00FE56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</w:t>
      </w:r>
      <w:r w:rsidRPr="00FE568B">
        <w:rPr>
          <w:sz w:val="28"/>
          <w:szCs w:val="28"/>
        </w:rPr>
        <w:t>ki</w:t>
      </w:r>
    </w:p>
    <w:p w:rsidR="00FE568B" w:rsidRDefault="00FE568B" w:rsidP="00FE56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Wydrukuj poniższe drzewo </w:t>
      </w:r>
    </w:p>
    <w:p w:rsidR="00FE568B" w:rsidRDefault="00FE568B">
      <w:pPr>
        <w:rPr>
          <w:b/>
          <w:sz w:val="28"/>
          <w:szCs w:val="28"/>
        </w:rPr>
      </w:pPr>
      <w:r w:rsidRPr="00FE568B">
        <w:rPr>
          <w:b/>
          <w:sz w:val="28"/>
          <w:szCs w:val="28"/>
        </w:rPr>
        <w:lastRenderedPageBreak/>
        <w:drawing>
          <wp:inline distT="0" distB="0" distL="0" distR="0" wp14:anchorId="63A5B4DF" wp14:editId="6718CE03">
            <wp:extent cx="5760720" cy="7011876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8B" w:rsidRDefault="00FE5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Wykonaj:</w:t>
      </w:r>
    </w:p>
    <w:p w:rsidR="00FE568B" w:rsidRDefault="00FE568B" w:rsidP="00FE56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Pomaluj pień i konary drzewa </w:t>
      </w:r>
    </w:p>
    <w:p w:rsidR="00FE568B" w:rsidRDefault="00FE568B" w:rsidP="00FE56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zielonej</w:t>
      </w:r>
      <w:r w:rsidR="005C5B38">
        <w:rPr>
          <w:sz w:val="28"/>
          <w:szCs w:val="28"/>
        </w:rPr>
        <w:t xml:space="preserve"> i różowej</w:t>
      </w:r>
      <w:r>
        <w:rPr>
          <w:sz w:val="28"/>
          <w:szCs w:val="28"/>
        </w:rPr>
        <w:t xml:space="preserve"> bibuł</w:t>
      </w:r>
      <w:r w:rsidR="005C5B38">
        <w:rPr>
          <w:sz w:val="28"/>
          <w:szCs w:val="28"/>
        </w:rPr>
        <w:t>y wytnij małe kwadraciki</w:t>
      </w:r>
    </w:p>
    <w:p w:rsidR="005C5B38" w:rsidRPr="005C5B38" w:rsidRDefault="005C5B38" w:rsidP="005C5B38">
      <w:pPr>
        <w:ind w:left="360"/>
        <w:rPr>
          <w:sz w:val="28"/>
          <w:szCs w:val="28"/>
        </w:rPr>
      </w:pPr>
      <w:r w:rsidRPr="005C5B38">
        <w:rPr>
          <w:sz w:val="28"/>
          <w:szCs w:val="28"/>
        </w:rPr>
        <w:lastRenderedPageBreak/>
        <w:drawing>
          <wp:inline distT="0" distB="0" distL="0" distR="0" wp14:anchorId="7363C018" wp14:editId="54CD419E">
            <wp:extent cx="5760720" cy="7721816"/>
            <wp:effectExtent l="0" t="0" r="0" b="0"/>
            <wp:docPr id="3" name="Obraz 3" descr="https://scontent.fwaw3-2.fna.fbcdn.net/v/t1.15752-9/102859206_3020198378071176_203807906276048896_n.jpg?_nc_cat=107&amp;_nc_sid=b96e70&amp;_nc_ohc=X8WZsmJbQ9oAX9j98Pt&amp;_nc_ht=scontent.fwaw3-2.fna&amp;oh=269a65df7b4fb8e24c3390cb5a7e71ae&amp;oe=5F00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102859206_3020198378071176_203807906276048896_n.jpg?_nc_cat=107&amp;_nc_sid=b96e70&amp;_nc_ohc=X8WZsmJbQ9oAX9j98Pt&amp;_nc_ht=scontent.fwaw3-2.fna&amp;oh=269a65df7b4fb8e24c3390cb5a7e71ae&amp;oe=5F0018D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8B" w:rsidRDefault="005C5B38" w:rsidP="00FE56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Zegnij je od środka tak jak na poniższym zdjęciu </w:t>
      </w:r>
    </w:p>
    <w:p w:rsidR="005C5B38" w:rsidRDefault="005C5B38" w:rsidP="005C5B38">
      <w:pPr>
        <w:ind w:left="360"/>
        <w:rPr>
          <w:sz w:val="28"/>
          <w:szCs w:val="28"/>
        </w:rPr>
      </w:pPr>
      <w:r w:rsidRPr="005C5B38">
        <w:rPr>
          <w:sz w:val="28"/>
          <w:szCs w:val="28"/>
        </w:rPr>
        <w:lastRenderedPageBreak/>
        <w:drawing>
          <wp:inline distT="0" distB="0" distL="0" distR="0" wp14:anchorId="29C78AE7" wp14:editId="672893D6">
            <wp:extent cx="5760720" cy="7721816"/>
            <wp:effectExtent l="0" t="0" r="0" b="0"/>
            <wp:docPr id="4" name="Obraz 4" descr="https://scontent.fwaw3-2.fna.fbcdn.net/v/t1.15752-9/102559354_561022834834758_5974244631938859008_n.jpg?_nc_cat=103&amp;_nc_sid=b96e70&amp;_nc_ohc=wFbw65Vn13IAX8hCvbF&amp;_nc_ht=scontent.fwaw3-2.fna&amp;oh=dd52408d6387d771359ac34d13a24997&amp;oe=5EFF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102559354_561022834834758_5974244631938859008_n.jpg?_nc_cat=103&amp;_nc_sid=b96e70&amp;_nc_ohc=wFbw65Vn13IAX8hCvbF&amp;_nc_ht=scontent.fwaw3-2.fna&amp;oh=dd52408d6387d771359ac34d13a24997&amp;oe=5EFF07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38" w:rsidRDefault="005C5B38" w:rsidP="005C5B38">
      <w:pPr>
        <w:ind w:left="360"/>
        <w:rPr>
          <w:sz w:val="28"/>
          <w:szCs w:val="28"/>
        </w:rPr>
      </w:pPr>
      <w:r w:rsidRPr="005C5B38">
        <w:rPr>
          <w:sz w:val="28"/>
          <w:szCs w:val="28"/>
        </w:rPr>
        <w:lastRenderedPageBreak/>
        <w:drawing>
          <wp:inline distT="0" distB="0" distL="0" distR="0" wp14:anchorId="7769022F" wp14:editId="1285B71E">
            <wp:extent cx="5760720" cy="4320540"/>
            <wp:effectExtent l="0" t="0" r="0" b="3810"/>
            <wp:docPr id="5" name="Obraz 5" descr="https://scontent.fwaw3-1.fna.fbcdn.net/v/t1.15752-9/103074221_2030500787103821_5930870040684396544_n.jpg?_nc_cat=102&amp;_nc_sid=b96e70&amp;_nc_ohc=n2vATy1yl64AX_KzxM4&amp;_nc_ht=scontent.fwaw3-1.fna&amp;oh=598ae9f8bfea6469e6d04cc9881afbd3&amp;oe=5F007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1.fna.fbcdn.net/v/t1.15752-9/103074221_2030500787103821_5930870040684396544_n.jpg?_nc_cat=102&amp;_nc_sid=b96e70&amp;_nc_ohc=n2vATy1yl64AX_KzxM4&amp;_nc_ht=scontent.fwaw3-1.fna&amp;oh=598ae9f8bfea6469e6d04cc9881afbd3&amp;oe=5F00766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38" w:rsidRDefault="005C5B38" w:rsidP="005C5B3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 przygotowane bibułki przyklejaj do konarów wcześniej pomalowanego drzewa.</w:t>
      </w:r>
    </w:p>
    <w:p w:rsidR="005C5B38" w:rsidRDefault="005C5B38" w:rsidP="005C5B3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taki sam sposób wykonaj trawę i kwiaty.</w:t>
      </w:r>
    </w:p>
    <w:p w:rsidR="005C5B38" w:rsidRDefault="005C5B38" w:rsidP="005C5B38">
      <w:pPr>
        <w:ind w:left="360"/>
        <w:rPr>
          <w:sz w:val="28"/>
          <w:szCs w:val="28"/>
        </w:rPr>
      </w:pPr>
    </w:p>
    <w:p w:rsidR="005C5B38" w:rsidRPr="005C5B38" w:rsidRDefault="005C5B38" w:rsidP="005C5B38">
      <w:pPr>
        <w:ind w:left="360"/>
        <w:jc w:val="center"/>
        <w:rPr>
          <w:b/>
          <w:sz w:val="72"/>
          <w:szCs w:val="72"/>
        </w:rPr>
      </w:pPr>
      <w:r w:rsidRPr="005C5B38">
        <w:rPr>
          <w:b/>
          <w:sz w:val="72"/>
          <w:szCs w:val="72"/>
        </w:rPr>
        <w:t>Życzę miłej zabawy</w:t>
      </w:r>
    </w:p>
    <w:p w:rsidR="005C5B38" w:rsidRPr="005C5B38" w:rsidRDefault="005C5B38" w:rsidP="005C5B38">
      <w:pPr>
        <w:ind w:left="360"/>
        <w:rPr>
          <w:sz w:val="28"/>
          <w:szCs w:val="28"/>
        </w:rPr>
      </w:pPr>
      <w:bookmarkStart w:id="0" w:name="_GoBack"/>
      <w:bookmarkEnd w:id="0"/>
    </w:p>
    <w:sectPr w:rsidR="005C5B38" w:rsidRPr="005C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C57"/>
    <w:multiLevelType w:val="hybridMultilevel"/>
    <w:tmpl w:val="05BC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50B5"/>
    <w:multiLevelType w:val="hybridMultilevel"/>
    <w:tmpl w:val="D708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B"/>
    <w:rsid w:val="00473E76"/>
    <w:rsid w:val="005C5B38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2020-06-05T12:16:00Z</dcterms:created>
  <dcterms:modified xsi:type="dcterms:W3CDTF">2020-06-05T12:37:00Z</dcterms:modified>
</cp:coreProperties>
</file>