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3D" w:rsidRPr="003509DE" w:rsidRDefault="003509DE">
      <w:pPr>
        <w:rPr>
          <w:b/>
          <w:sz w:val="28"/>
          <w:szCs w:val="28"/>
        </w:rPr>
      </w:pPr>
      <w:r w:rsidRPr="003509DE">
        <w:rPr>
          <w:b/>
          <w:sz w:val="28"/>
          <w:szCs w:val="28"/>
        </w:rPr>
        <w:t xml:space="preserve">Muzyka </w:t>
      </w:r>
    </w:p>
    <w:p w:rsidR="003509DE" w:rsidRPr="003509DE" w:rsidRDefault="003509DE">
      <w:pPr>
        <w:rPr>
          <w:b/>
          <w:sz w:val="28"/>
          <w:szCs w:val="28"/>
        </w:rPr>
      </w:pPr>
      <w:r w:rsidRPr="003509DE">
        <w:rPr>
          <w:b/>
          <w:sz w:val="28"/>
          <w:szCs w:val="28"/>
        </w:rPr>
        <w:t>Klasa 7</w:t>
      </w:r>
    </w:p>
    <w:p w:rsidR="003509DE" w:rsidRDefault="003509DE">
      <w:pPr>
        <w:rPr>
          <w:sz w:val="28"/>
          <w:szCs w:val="28"/>
        </w:rPr>
      </w:pPr>
      <w:r w:rsidRPr="003509DE">
        <w:rPr>
          <w:b/>
          <w:sz w:val="28"/>
          <w:szCs w:val="28"/>
        </w:rPr>
        <w:t>Temat:</w:t>
      </w:r>
      <w:r w:rsidRPr="003509DE">
        <w:rPr>
          <w:sz w:val="28"/>
          <w:szCs w:val="28"/>
        </w:rPr>
        <w:t xml:space="preserve"> Muzyka ludowa</w:t>
      </w:r>
    </w:p>
    <w:p w:rsidR="003509DE" w:rsidRDefault="003509DE">
      <w:pPr>
        <w:rPr>
          <w:sz w:val="28"/>
          <w:szCs w:val="28"/>
        </w:rPr>
      </w:pPr>
      <w:r>
        <w:rPr>
          <w:sz w:val="28"/>
          <w:szCs w:val="28"/>
        </w:rPr>
        <w:t>Muzyka ludowa jest jednym z największych skarbów kultury każdego narodu, ma związek z jego życiem codziennym i religijnym. Jest to muzyka anonimowa przekazywana z pokolenia na pokolenie. Polska muzyka ludowa z czasów najdawniejszych znana jest jedynie z zabytków kronikarskich XVI i XVII wieku oraz ze znalezisk archeologicznych. W XIX wieku wzrosło zainteresowanie ludowością i muzyką ludową</w:t>
      </w:r>
      <w:r w:rsidR="00B93A66">
        <w:rPr>
          <w:sz w:val="28"/>
          <w:szCs w:val="28"/>
        </w:rPr>
        <w:t>. Z</w:t>
      </w:r>
      <w:r w:rsidR="00090086">
        <w:rPr>
          <w:sz w:val="28"/>
          <w:szCs w:val="28"/>
        </w:rPr>
        <w:t>aczęto prowadzić dokumentację t</w:t>
      </w:r>
      <w:r w:rsidR="00B93A66">
        <w:rPr>
          <w:sz w:val="28"/>
          <w:szCs w:val="28"/>
        </w:rPr>
        <w:t>ej muzyki, jednak w czasie pierwszej i drugiej wojny światowej wiele zapisów zginęło. Muzyka ludowa w Polsce jest bardzo różnorodna jest ona związana z</w:t>
      </w:r>
      <w:r w:rsidR="00090086">
        <w:rPr>
          <w:sz w:val="28"/>
          <w:szCs w:val="28"/>
        </w:rPr>
        <w:t xml:space="preserve"> istnieniem</w:t>
      </w:r>
      <w:r w:rsidR="00B93A66">
        <w:rPr>
          <w:sz w:val="28"/>
          <w:szCs w:val="28"/>
        </w:rPr>
        <w:t xml:space="preserve"> wielu odrębnych regionów oraz bogatą przeszłością kraju. Wyróżniamy następujące regiony w Polsce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Wielkopolska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Mazowsze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Małopolska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Śląsk 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Pomorze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Podh</w:t>
      </w:r>
      <w:r w:rsidR="00090086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le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Ziemia lubuska</w:t>
      </w:r>
    </w:p>
    <w:p w:rsidR="00B93A66" w:rsidRDefault="00B93A66" w:rsidP="00B93A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Kurpie</w:t>
      </w:r>
    </w:p>
    <w:p w:rsidR="00B93A66" w:rsidRDefault="00E765A1" w:rsidP="00E765A1">
      <w:pPr>
        <w:rPr>
          <w:b/>
          <w:sz w:val="28"/>
          <w:szCs w:val="28"/>
        </w:rPr>
      </w:pPr>
      <w:r w:rsidRPr="00E765A1">
        <w:rPr>
          <w:b/>
          <w:sz w:val="28"/>
          <w:szCs w:val="28"/>
        </w:rPr>
        <w:t>Polecenie</w:t>
      </w:r>
    </w:p>
    <w:p w:rsidR="00E765A1" w:rsidRDefault="00E765A1" w:rsidP="00E765A1">
      <w:pPr>
        <w:rPr>
          <w:sz w:val="28"/>
          <w:szCs w:val="28"/>
        </w:rPr>
      </w:pPr>
      <w:r>
        <w:rPr>
          <w:sz w:val="28"/>
          <w:szCs w:val="28"/>
        </w:rPr>
        <w:t>Wysłuchajcie muzyki ludowej charakterystycznej dla niektórych regionów w Polsce.</w:t>
      </w:r>
      <w:r w:rsidR="006E6BDB">
        <w:rPr>
          <w:sz w:val="28"/>
          <w:szCs w:val="28"/>
        </w:rPr>
        <w:t xml:space="preserve"> Na załączonych filmach</w:t>
      </w:r>
    </w:p>
    <w:p w:rsidR="006E6BDB" w:rsidRPr="00E765A1" w:rsidRDefault="006E6BDB" w:rsidP="00E765A1">
      <w:pPr>
        <w:rPr>
          <w:sz w:val="28"/>
          <w:szCs w:val="28"/>
        </w:rPr>
      </w:pPr>
    </w:p>
    <w:p w:rsidR="00E765A1" w:rsidRPr="00E765A1" w:rsidRDefault="00E765A1" w:rsidP="00E765A1">
      <w:pPr>
        <w:rPr>
          <w:sz w:val="28"/>
          <w:szCs w:val="28"/>
        </w:rPr>
      </w:pPr>
    </w:p>
    <w:sectPr w:rsidR="00E765A1" w:rsidRPr="00E7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0FF"/>
    <w:multiLevelType w:val="hybridMultilevel"/>
    <w:tmpl w:val="A0EE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DE"/>
    <w:rsid w:val="00090086"/>
    <w:rsid w:val="003509DE"/>
    <w:rsid w:val="006E6BDB"/>
    <w:rsid w:val="00B32D3D"/>
    <w:rsid w:val="00B93A66"/>
    <w:rsid w:val="00E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4DFA-8D55-4504-AA82-9922C79B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4</cp:revision>
  <dcterms:created xsi:type="dcterms:W3CDTF">2020-05-12T15:17:00Z</dcterms:created>
  <dcterms:modified xsi:type="dcterms:W3CDTF">2020-05-12T15:33:00Z</dcterms:modified>
</cp:coreProperties>
</file>