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33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REALIZACJA ZADAŃ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color w:val="FF3300"/>
          <w:sz w:val="28"/>
          <w:szCs w:val="28"/>
        </w:rPr>
        <w:t>od 25 marca 2020</w:t>
      </w:r>
    </w:p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z wykorzystaniem metod i technik kształcenia na odległość lub innego sposobu realizacji tych zadań</w:t>
      </w:r>
    </w:p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na podstawie Rozporządzenia Ministra Edukacji Narodowej z dnia 20 marca 2020</w:t>
      </w:r>
    </w:p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 związku z zapobieganiem, przeciwdziałaniem i zwalczaniem COVID-19</w:t>
      </w:r>
    </w:p>
    <w:p w:rsidR="00F41761" w:rsidRDefault="00F41761"/>
    <w:p w:rsidR="00F41761" w:rsidRPr="00F41761" w:rsidRDefault="00F41761" w:rsidP="00F41761">
      <w:pPr>
        <w:rPr>
          <w:rFonts w:ascii="Times New Roman" w:hAnsi="Times New Roman" w:cs="Times New Roman"/>
          <w:sz w:val="24"/>
          <w:szCs w:val="24"/>
        </w:rPr>
      </w:pPr>
    </w:p>
    <w:p w:rsidR="00F41761" w:rsidRDefault="00F41761" w:rsidP="00F41761">
      <w:pPr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F41761">
        <w:rPr>
          <w:rFonts w:ascii="Times New Roman" w:hAnsi="Times New Roman" w:cs="Times New Roman"/>
          <w:sz w:val="24"/>
          <w:szCs w:val="24"/>
        </w:rPr>
        <w:tab/>
      </w:r>
      <w:r w:rsidRPr="00F41761">
        <w:rPr>
          <w:rFonts w:ascii="Times New Roman" w:hAnsi="Times New Roman" w:cs="Times New Roman"/>
          <w:b/>
          <w:sz w:val="24"/>
          <w:szCs w:val="24"/>
        </w:rPr>
        <w:t>KATARZYNA DĘBSKA</w:t>
      </w:r>
      <w:r w:rsidR="00AE59FD">
        <w:rPr>
          <w:rFonts w:ascii="Times New Roman" w:hAnsi="Times New Roman" w:cs="Times New Roman"/>
          <w:b/>
          <w:sz w:val="24"/>
          <w:szCs w:val="24"/>
        </w:rPr>
        <w:t>-  11- 12</w:t>
      </w:r>
      <w:r w:rsidR="002B3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9FD">
        <w:rPr>
          <w:rFonts w:ascii="Times New Roman" w:hAnsi="Times New Roman" w:cs="Times New Roman"/>
          <w:b/>
          <w:sz w:val="24"/>
          <w:szCs w:val="24"/>
        </w:rPr>
        <w:t>V</w:t>
      </w:r>
      <w:r w:rsidR="00786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761">
        <w:rPr>
          <w:rFonts w:ascii="Times New Roman" w:hAnsi="Times New Roman" w:cs="Times New Roman"/>
          <w:b/>
          <w:sz w:val="24"/>
          <w:szCs w:val="24"/>
        </w:rPr>
        <w:t xml:space="preserve">2020 </w:t>
      </w:r>
      <w:proofErr w:type="spellStart"/>
      <w:r w:rsidRPr="00F41761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F41761">
        <w:rPr>
          <w:rFonts w:ascii="Times New Roman" w:hAnsi="Times New Roman" w:cs="Times New Roman"/>
          <w:b/>
          <w:sz w:val="24"/>
          <w:szCs w:val="24"/>
        </w:rPr>
        <w:t>.</w:t>
      </w:r>
    </w:p>
    <w:p w:rsidR="00F41761" w:rsidRPr="00F41761" w:rsidRDefault="00F41761" w:rsidP="00F417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95"/>
        <w:gridCol w:w="5628"/>
        <w:gridCol w:w="1686"/>
      </w:tblGrid>
      <w:tr w:rsidR="00F41761" w:rsidTr="00C46F61">
        <w:trPr>
          <w:trHeight w:val="765"/>
        </w:trPr>
        <w:tc>
          <w:tcPr>
            <w:tcW w:w="1649" w:type="dxa"/>
          </w:tcPr>
          <w:p w:rsidR="00F41761" w:rsidRPr="00F41761" w:rsidRDefault="00F417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5449" w:type="dxa"/>
          </w:tcPr>
          <w:p w:rsidR="00F41761" w:rsidRPr="00F41761" w:rsidRDefault="00F417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>Propozycja zadań i ćwiczeń</w:t>
            </w:r>
          </w:p>
        </w:tc>
        <w:tc>
          <w:tcPr>
            <w:tcW w:w="1811" w:type="dxa"/>
          </w:tcPr>
          <w:p w:rsidR="00F41761" w:rsidRPr="00F41761" w:rsidRDefault="00F417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</w:t>
            </w:r>
            <w:r w:rsidR="00786320"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>monitorowania</w:t>
            </w:r>
          </w:p>
        </w:tc>
      </w:tr>
      <w:tr w:rsidR="00C46F61" w:rsidTr="00C46F61">
        <w:trPr>
          <w:trHeight w:val="4065"/>
        </w:trPr>
        <w:tc>
          <w:tcPr>
            <w:tcW w:w="1649" w:type="dxa"/>
            <w:vMerge w:val="restart"/>
          </w:tcPr>
          <w:p w:rsidR="00C46F61" w:rsidRPr="00786320" w:rsidRDefault="00C46F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320">
              <w:rPr>
                <w:rFonts w:ascii="Times New Roman" w:hAnsi="Times New Roman" w:cs="Times New Roman"/>
                <w:b/>
                <w:sz w:val="24"/>
                <w:szCs w:val="24"/>
              </w:rPr>
              <w:t>Zajęcia indywidualne:</w:t>
            </w:r>
          </w:p>
          <w:p w:rsidR="00C46F61" w:rsidRDefault="00C46F61" w:rsidP="00F4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20">
              <w:rPr>
                <w:rFonts w:ascii="Times New Roman" w:hAnsi="Times New Roman" w:cs="Times New Roman"/>
                <w:b/>
                <w:sz w:val="24"/>
                <w:szCs w:val="24"/>
              </w:rPr>
              <w:t>Kamil Pawlak</w:t>
            </w:r>
          </w:p>
        </w:tc>
        <w:tc>
          <w:tcPr>
            <w:tcW w:w="5449" w:type="dxa"/>
          </w:tcPr>
          <w:p w:rsidR="00325BB0" w:rsidRDefault="00325BB0" w:rsidP="00325B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25BB0" w:rsidRDefault="00325BB0" w:rsidP="00325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Pr="00982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11.  05.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25BB0" w:rsidRPr="0098224D" w:rsidRDefault="00325BB0" w:rsidP="00325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5BB0" w:rsidRDefault="00325BB0" w:rsidP="00325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5BB0" w:rsidRPr="0098224D" w:rsidRDefault="00325BB0" w:rsidP="00325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5BB0" w:rsidRPr="00325BB0" w:rsidRDefault="00325BB0" w:rsidP="00325BB0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Wysłano ilustracje: </w:t>
            </w:r>
            <w:r w:rsidRPr="00325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„Skąd pochodzą dźwięki?”–</w:t>
            </w:r>
            <w:r w:rsidRPr="0032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rozpoznawanie instrumentów muzycznych – oglądanie ilustracji i razem z rączkami dziecka naśladowanie gry na wybranych instrumentach muzycznych – </w:t>
            </w:r>
            <w:r w:rsidRPr="00325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załącznik 1.</w:t>
            </w:r>
          </w:p>
          <w:p w:rsidR="00325BB0" w:rsidRPr="0098224D" w:rsidRDefault="00325BB0" w:rsidP="00325BB0">
            <w:pPr>
              <w:pStyle w:val="Akapitzlist"/>
              <w:shd w:val="clear" w:color="auto" w:fill="FFFFFF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5BB0" w:rsidRPr="0098224D" w:rsidRDefault="00325BB0" w:rsidP="00325B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5BB0" w:rsidRPr="0098224D" w:rsidRDefault="00325BB0" w:rsidP="00325BB0">
            <w:pPr>
              <w:pStyle w:val="Nagwek1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Wysłano link: </w:t>
            </w:r>
            <w:r w:rsidRPr="0098224D">
              <w:rPr>
                <w:b w:val="0"/>
                <w:color w:val="000000"/>
                <w:sz w:val="24"/>
                <w:szCs w:val="24"/>
              </w:rPr>
              <w:t xml:space="preserve">Posłuchaj dźwięków wybranych instrumentów muzycznych </w:t>
            </w:r>
            <w:hyperlink r:id="rId5" w:history="1">
              <w:r w:rsidRPr="0098224D">
                <w:rPr>
                  <w:rStyle w:val="Hipercze"/>
                  <w:sz w:val="24"/>
                  <w:szCs w:val="24"/>
                </w:rPr>
                <w:t>https://www.youtube.com/watch?v=MadTiSUv4Jo</w:t>
              </w:r>
            </w:hyperlink>
            <w:r w:rsidRPr="0098224D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98224D">
              <w:rPr>
                <w:sz w:val="24"/>
                <w:szCs w:val="24"/>
              </w:rPr>
              <w:t>Dźwięki i odgłosy - instrumenty muzyczne</w:t>
            </w:r>
          </w:p>
          <w:p w:rsidR="00325BB0" w:rsidRPr="0098224D" w:rsidRDefault="00325BB0" w:rsidP="00325BB0">
            <w:pPr>
              <w:pStyle w:val="Nagwek1"/>
              <w:rPr>
                <w:sz w:val="24"/>
                <w:szCs w:val="24"/>
              </w:rPr>
            </w:pPr>
          </w:p>
          <w:p w:rsidR="00325BB0" w:rsidRDefault="00325BB0" w:rsidP="00325BB0">
            <w:pPr>
              <w:pStyle w:val="Nagwek1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Wysłano link: </w:t>
            </w:r>
            <w:r w:rsidRPr="0098224D">
              <w:rPr>
                <w:sz w:val="24"/>
                <w:szCs w:val="24"/>
              </w:rPr>
              <w:t xml:space="preserve">Możesz zagrać na wybranych klawiszach muzycznych, podaje link: </w:t>
            </w:r>
            <w:hyperlink r:id="rId6" w:history="1">
              <w:r w:rsidRPr="0098224D">
                <w:rPr>
                  <w:rStyle w:val="Hipercze"/>
                  <w:sz w:val="24"/>
                  <w:szCs w:val="24"/>
                </w:rPr>
                <w:t>https://musiclab.chromeexperiments.com/Song-Maker/</w:t>
              </w:r>
            </w:hyperlink>
            <w:r w:rsidRPr="0098224D">
              <w:rPr>
                <w:sz w:val="24"/>
                <w:szCs w:val="24"/>
              </w:rPr>
              <w:t xml:space="preserve"> Song </w:t>
            </w:r>
            <w:proofErr w:type="spellStart"/>
            <w:r w:rsidRPr="0098224D">
              <w:rPr>
                <w:sz w:val="24"/>
                <w:szCs w:val="24"/>
              </w:rPr>
              <w:t>Maker</w:t>
            </w:r>
            <w:proofErr w:type="spellEnd"/>
            <w:r w:rsidRPr="0098224D">
              <w:rPr>
                <w:sz w:val="24"/>
                <w:szCs w:val="24"/>
              </w:rPr>
              <w:t xml:space="preserve">  </w:t>
            </w:r>
          </w:p>
          <w:p w:rsidR="00AD4FD3" w:rsidRPr="0098224D" w:rsidRDefault="00AD4FD3" w:rsidP="00AD4FD3">
            <w:pPr>
              <w:pStyle w:val="Nagwek1"/>
              <w:rPr>
                <w:sz w:val="24"/>
                <w:szCs w:val="24"/>
              </w:rPr>
            </w:pPr>
          </w:p>
          <w:p w:rsidR="00325BB0" w:rsidRPr="0098224D" w:rsidRDefault="00325BB0" w:rsidP="00325BB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Wysłano obrazki: </w:t>
            </w:r>
            <w:r w:rsidRPr="0098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Dopasuj takie same obrazki (instrumenty muzyczne) – załącznik 2.</w:t>
            </w:r>
          </w:p>
          <w:p w:rsidR="00325BB0" w:rsidRPr="0098224D" w:rsidRDefault="00325BB0" w:rsidP="00325BB0">
            <w:pPr>
              <w:pStyle w:val="Nagwek1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Wysłano obrazek. (W</w:t>
            </w:r>
            <w:r w:rsidRPr="0098224D">
              <w:rPr>
                <w:sz w:val="24"/>
                <w:szCs w:val="24"/>
              </w:rPr>
              <w:t>yklejamy w konturze papierem kolorowym wybrany instrument muzyczny)</w:t>
            </w:r>
            <w:r>
              <w:rPr>
                <w:sz w:val="24"/>
                <w:szCs w:val="24"/>
              </w:rPr>
              <w:t xml:space="preserve"> – załącznik 3</w:t>
            </w:r>
            <w:r w:rsidRPr="0098224D">
              <w:rPr>
                <w:sz w:val="24"/>
                <w:szCs w:val="24"/>
              </w:rPr>
              <w:t>.</w:t>
            </w:r>
          </w:p>
          <w:p w:rsidR="00C46F61" w:rsidRPr="00C46F61" w:rsidRDefault="00C46F61" w:rsidP="00325B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</w:tcPr>
          <w:p w:rsidR="00C46F61" w:rsidRDefault="00C46F61" w:rsidP="00F4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Rozmowy telefoniczne  z mamą oraz kontakt mailowy</w:t>
            </w:r>
          </w:p>
        </w:tc>
      </w:tr>
      <w:tr w:rsidR="00C46F61" w:rsidTr="00C46F61">
        <w:trPr>
          <w:trHeight w:val="8082"/>
        </w:trPr>
        <w:tc>
          <w:tcPr>
            <w:tcW w:w="1649" w:type="dxa"/>
            <w:vMerge/>
          </w:tcPr>
          <w:p w:rsidR="00C46F61" w:rsidRPr="00786320" w:rsidRDefault="00C46F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9" w:type="dxa"/>
          </w:tcPr>
          <w:p w:rsidR="00C46F61" w:rsidRDefault="00C46F61" w:rsidP="00C4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B0" w:rsidRDefault="00325BB0" w:rsidP="00325BB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2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82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05.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25BB0" w:rsidRDefault="00325BB0" w:rsidP="00325BB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Wysłano link: </w:t>
            </w:r>
            <w:r w:rsidRPr="00325BB0">
              <w:rPr>
                <w:rFonts w:ascii="Times New Roman" w:hAnsi="Times New Roman" w:cs="Times New Roman"/>
              </w:rPr>
              <w:t>zabawy muzyczne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25BB0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7" w:history="1">
              <w:r w:rsidRPr="00325BB0">
                <w:rPr>
                  <w:rStyle w:val="Hipercze"/>
                  <w:rFonts w:ascii="Times New Roman" w:hAnsi="Times New Roman"/>
                </w:rPr>
                <w:t>https://www.buliba.pl/nasze-gry/piosenki-i-zabawy-muzyczne/gra-orkiestra.html</w:t>
              </w:r>
            </w:hyperlink>
            <w:r w:rsidRPr="00325BB0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325BB0" w:rsidRPr="00325BB0" w:rsidRDefault="00325BB0" w:rsidP="00325BB0">
            <w:pPr>
              <w:pStyle w:val="Akapitzlist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25BB0" w:rsidRPr="00325BB0" w:rsidRDefault="00325BB0" w:rsidP="00325BB0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Wysłano </w:t>
            </w:r>
            <w:r w:rsidRPr="00900E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wierszyki. Razem z paluszkami dziecka naśladujemy grę na instrumentach muzycznych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900E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E6926">
              <w:rPr>
                <w:rFonts w:ascii="Times New Roman" w:hAnsi="Times New Roman" w:cs="Times New Roman"/>
                <w:b/>
                <w:bCs/>
              </w:rPr>
              <w:t>załącznik 1.</w:t>
            </w:r>
          </w:p>
          <w:p w:rsidR="00325BB0" w:rsidRDefault="00325BB0" w:rsidP="00325BB0">
            <w:pPr>
              <w:pStyle w:val="Akapitzlist"/>
            </w:pPr>
          </w:p>
          <w:p w:rsidR="00325BB0" w:rsidRPr="00325BB0" w:rsidRDefault="00325BB0" w:rsidP="00325BB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325BB0" w:rsidRDefault="00325BB0" w:rsidP="00325BB0">
            <w:pPr>
              <w:pStyle w:val="Akapitzlist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Wysłano link: </w:t>
            </w:r>
            <w:r w:rsidRPr="00900E54">
              <w:rPr>
                <w:rFonts w:ascii="Times New Roman" w:hAnsi="Times New Roman" w:cs="Times New Roman"/>
                <w:color w:val="000000"/>
              </w:rPr>
              <w:t>Słuchamy piosenki ,,</w:t>
            </w:r>
            <w:r>
              <w:rPr>
                <w:rFonts w:ascii="Times New Roman" w:hAnsi="Times New Roman" w:cs="Times New Roman"/>
                <w:color w:val="000000"/>
              </w:rPr>
              <w:t xml:space="preserve">Jestem muzykantem”, podaje link: </w:t>
            </w:r>
            <w:r w:rsidRPr="00900E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hyperlink r:id="rId8" w:history="1">
              <w:r w:rsidRPr="00004B51">
                <w:rPr>
                  <w:rStyle w:val="Hipercze"/>
                  <w:rFonts w:ascii="Times New Roman" w:hAnsi="Times New Roman"/>
                  <w:b/>
                  <w:bCs/>
                </w:rPr>
                <w:t>https://www.youtube.com/watch?v=3UYIl4iwnO4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pierwsza piosenka.</w:t>
            </w:r>
          </w:p>
          <w:p w:rsidR="00325BB0" w:rsidRDefault="00325BB0" w:rsidP="00325BB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25BB0" w:rsidRDefault="00325BB0" w:rsidP="00325BB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25BB0" w:rsidRPr="00CC2B98" w:rsidRDefault="00325BB0" w:rsidP="00325BB0">
            <w:pPr>
              <w:pStyle w:val="Akapitzlist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Wysłano k</w:t>
            </w:r>
            <w:r w:rsidRPr="00CC2B9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arty pracy, maczamy paluszek w farbie i rysujemy po śladzie wybrane figury geometryczne.  </w:t>
            </w:r>
          </w:p>
          <w:p w:rsidR="00325BB0" w:rsidRDefault="00325BB0" w:rsidP="00325BB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25BB0" w:rsidRPr="00325BB0" w:rsidRDefault="00325BB0" w:rsidP="00325BB0">
            <w:pPr>
              <w:pStyle w:val="Akapitzlist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Wysłano obrazek: Praca plastyczna,</w:t>
            </w:r>
            <w:r w:rsidRPr="00325B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malujemy w konturze marakasy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25BB0">
              <w:rPr>
                <w:rFonts w:ascii="Times New Roman" w:hAnsi="Times New Roman" w:cs="Times New Roman"/>
                <w:b/>
                <w:bCs/>
                <w:color w:val="000000"/>
              </w:rPr>
              <w:t>(jeżeli się uda, to powyklejajmy plasteliną).</w:t>
            </w:r>
          </w:p>
          <w:p w:rsidR="00C46F61" w:rsidRPr="00C46F61" w:rsidRDefault="00C46F61" w:rsidP="003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C46F61" w:rsidRDefault="00C46F61" w:rsidP="00F41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F61" w:rsidRDefault="00C46F61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FC1999" w:rsidRPr="00E60DC8" w:rsidRDefault="00F41761" w:rsidP="00AD4F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80401" w:rsidRDefault="00D80401" w:rsidP="00D80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Dodatkowe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ćwiczenia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dla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Kamilka</w:t>
      </w:r>
      <w:proofErr w:type="spellEnd"/>
    </w:p>
    <w:p w:rsidR="00D80401" w:rsidRDefault="00D80401" w:rsidP="00D80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Pierwsze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dwa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punkty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robimy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zawsze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zajęciach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.</w:t>
      </w:r>
    </w:p>
    <w:p w:rsidR="00D80401" w:rsidRDefault="00D80401" w:rsidP="00D8040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wzbudzanie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zainteresowania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bodźcami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wzrokowymi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kierowanie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uwagi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bodźce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wzrokowe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zapalanie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gaszenie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lampy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światełek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latarki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lampek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choinkowych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umieszczanie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przedmiotów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kontrastowym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tle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podawanie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przedmiotów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wyrazistym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kolorze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proszę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żeby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codziennie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ćwiczyć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wodzenie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wzrokiem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góra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dół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lewo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prawo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gasimy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światło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pokoju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żeby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doznania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były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silniejsze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;)</w:t>
      </w:r>
    </w:p>
    <w:p w:rsidR="00D80401" w:rsidRDefault="00D80401" w:rsidP="00D80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80401" w:rsidRDefault="00D80401" w:rsidP="00D8040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praca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wykorzystaniem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programów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aktywności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Knillów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Świadomość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ciała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kontakt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komunikacja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”; 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ile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uda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Kamilek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uwielbia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Knillów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proszę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zrealizować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program 2: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poszczególnych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części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ciała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głowy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twarzy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rąk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dłoni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nóg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stóp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brzucha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Możemy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ćwiczyć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lustrem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okazji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ćwicząc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poznawanie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siebie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poprzez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„to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oglądanie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części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ciała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lustrem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„to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głowa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”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głaskanie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poklepywanie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wspólnie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rodzicem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D80401" w:rsidRDefault="00D80401" w:rsidP="00D80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kolejnych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punktach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możemy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zmienić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przedmioty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ćwiczeń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.</w:t>
      </w:r>
    </w:p>
    <w:p w:rsidR="00D80401" w:rsidRDefault="00D80401" w:rsidP="00D80401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80401" w:rsidRDefault="00D80401" w:rsidP="00D8040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produktami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sypkimi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Wsypujemy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miseczki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kaszą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jęczmienna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manna)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bawimy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rączkami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zanurzamy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rączki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kaszy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Paluszkami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kreślimy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kształty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D80401" w:rsidRDefault="00D80401" w:rsidP="00D80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80401" w:rsidRDefault="00D80401" w:rsidP="00D8040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manipulacyjne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różnymi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fakturami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substancjami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plasteliną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ciastoliną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Może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ulepimy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mały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bębenek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;)</w:t>
      </w:r>
    </w:p>
    <w:p w:rsidR="00D80401" w:rsidRDefault="00D80401" w:rsidP="00D80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80401" w:rsidRPr="00D80401" w:rsidRDefault="00D80401" w:rsidP="00D8040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słuchowe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prowokowanie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szukania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niewidocznego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źródła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dźwięku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dostarczanie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wrażeń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słuchowych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zmianą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natężenia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dźwięku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odległości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źródła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dźwięku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bębenkiem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Słuchamy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dźwięku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bębenka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lewej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prawej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strony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bliżej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dalej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80401" w:rsidRPr="00D80401" w:rsidRDefault="00D80401" w:rsidP="00D80401">
      <w:pPr>
        <w:pStyle w:val="Akapitzlist"/>
        <w:rPr>
          <w:rFonts w:ascii="Calibri" w:hAnsi="Calibri" w:cs="Calibri"/>
          <w:lang w:val="en-US"/>
        </w:rPr>
      </w:pPr>
    </w:p>
    <w:p w:rsidR="00D80401" w:rsidRDefault="00D80401" w:rsidP="00D80401">
      <w:pPr>
        <w:pStyle w:val="Akapitzlist"/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D80401" w:rsidRDefault="00D80401" w:rsidP="00D8040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Zawieszamy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dzieckiem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balon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próby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odbijania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balonika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rączką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raz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lewa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raz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prawa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ręka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D80401" w:rsidRDefault="00D80401" w:rsidP="00D80401">
      <w:pPr>
        <w:pStyle w:val="Akapitzlist"/>
        <w:rPr>
          <w:rFonts w:ascii="Calibri" w:hAnsi="Calibri" w:cs="Calibri"/>
          <w:lang w:val="en-US"/>
        </w:rPr>
      </w:pPr>
    </w:p>
    <w:p w:rsidR="00D80401" w:rsidRDefault="00D80401" w:rsidP="00D8040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Słuchamy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wybranych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bajek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czytanych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mamę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80401" w:rsidRDefault="00D80401" w:rsidP="00D804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80401" w:rsidRDefault="00D80401" w:rsidP="00D80401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80401" w:rsidRDefault="00D80401" w:rsidP="00D80401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Nowy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wierszyk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Dziś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trochę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dłuższy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)</w:t>
      </w:r>
    </w:p>
    <w:p w:rsidR="00D80401" w:rsidRDefault="00D80401" w:rsidP="00D804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Pizza</w:t>
      </w:r>
    </w:p>
    <w:p w:rsidR="00D80401" w:rsidRDefault="00D80401" w:rsidP="00D804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80401" w:rsidRDefault="00D80401" w:rsidP="00D804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Najpierw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sypiemy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mąkę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Przebieramy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plecach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opuszkami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palców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dłoni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80401" w:rsidRDefault="00D80401" w:rsidP="00D804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zgarniamy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brzegami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dłoni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wykonujemy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ruchy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zagarniające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D80401" w:rsidRDefault="00D80401" w:rsidP="00D804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lejemy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oliwę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rysujemy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palcem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falistą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D80401" w:rsidRDefault="00D80401" w:rsidP="00D804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dodajemy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szczyptę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soli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lekko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szczypiemy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)..</w:t>
      </w:r>
    </w:p>
    <w:p w:rsidR="00D80401" w:rsidRDefault="00D80401" w:rsidP="00D804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no…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może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0401" w:rsidRDefault="00D80401" w:rsidP="00D804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Wyrabiamy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ciasto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wyczuciem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ugniatamy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D80401" w:rsidRDefault="00D80401" w:rsidP="00D804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wałkujemy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wodzimy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dłońmi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zwiniętymi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pięści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górę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dół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D80401" w:rsidRDefault="00D80401" w:rsidP="00D804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wygładzamy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placek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gładzimy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plecy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wierzchu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kładziemy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80401" w:rsidRDefault="00D80401" w:rsidP="00D804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pomidory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delikatnie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stukamy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dłońmi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zwiniętymi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miseczki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D80401" w:rsidRDefault="00D80401" w:rsidP="00D804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krążki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cebuli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rysujemy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koła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D80401" w:rsidRDefault="00D80401" w:rsidP="00D804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oliwki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naciskamy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palcem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kilku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miejscach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D80401" w:rsidRDefault="00D80401" w:rsidP="00D804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później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wymyśla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dodajemy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pizzy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D80401" w:rsidRDefault="00D80401" w:rsidP="00D804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posypujemy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szybko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muskamy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plecach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opuszkami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palców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dłoni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80401" w:rsidRDefault="00D80401" w:rsidP="00D804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!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Przykrywamy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sobą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chwilę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pozostajemy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pozycji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D80401" w:rsidRDefault="00D80401" w:rsidP="00D804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Wyjmujemy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kroimy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Kroimy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plecy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brzegiem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dłoni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80401" w:rsidRDefault="00D80401" w:rsidP="00D804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tatusia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brata</w:t>
      </w:r>
      <w:proofErr w:type="spellEnd"/>
    </w:p>
    <w:p w:rsidR="00D80401" w:rsidRDefault="00D80401" w:rsidP="00D804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siostry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…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wymyśla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jeszcze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będą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kawałki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pizzy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D80401" w:rsidRDefault="00D80401" w:rsidP="00D804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Polewamy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keczupem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kreślimy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palcem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plecach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pętelkami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80401" w:rsidRDefault="00D80401" w:rsidP="00D804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zjadamy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mniam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mniam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mniam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0401" w:rsidRDefault="00D80401" w:rsidP="00D80401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0401" w:rsidRDefault="00D80401" w:rsidP="00D80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Pozdrawiam Wychowawca</w:t>
      </w:r>
    </w:p>
    <w:p w:rsidR="00FC1999" w:rsidRPr="00E60DC8" w:rsidRDefault="00FC1999" w:rsidP="00FC1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F138C" w:rsidRPr="00F41761" w:rsidRDefault="00FF138C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sectPr w:rsidR="00FF138C" w:rsidRPr="00F41761" w:rsidSect="005E4B2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14A26C"/>
    <w:lvl w:ilvl="0">
      <w:numFmt w:val="bullet"/>
      <w:lvlText w:val="*"/>
      <w:lvlJc w:val="left"/>
    </w:lvl>
  </w:abstractNum>
  <w:abstractNum w:abstractNumId="1">
    <w:nsid w:val="01693BB3"/>
    <w:multiLevelType w:val="hybridMultilevel"/>
    <w:tmpl w:val="B5A06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67244"/>
    <w:multiLevelType w:val="hybridMultilevel"/>
    <w:tmpl w:val="D6423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03298"/>
    <w:multiLevelType w:val="hybridMultilevel"/>
    <w:tmpl w:val="BA140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67421"/>
    <w:multiLevelType w:val="hybridMultilevel"/>
    <w:tmpl w:val="D85A8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A200A"/>
    <w:multiLevelType w:val="hybridMultilevel"/>
    <w:tmpl w:val="64F6B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E77F5"/>
    <w:multiLevelType w:val="hybridMultilevel"/>
    <w:tmpl w:val="2D707366"/>
    <w:lvl w:ilvl="0" w:tplc="F1CA94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9C6053"/>
    <w:multiLevelType w:val="hybridMultilevel"/>
    <w:tmpl w:val="C0BA2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636C4"/>
    <w:multiLevelType w:val="hybridMultilevel"/>
    <w:tmpl w:val="1CE253EC"/>
    <w:lvl w:ilvl="0" w:tplc="0DD85D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82382"/>
    <w:multiLevelType w:val="hybridMultilevel"/>
    <w:tmpl w:val="E392F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47467"/>
    <w:multiLevelType w:val="hybridMultilevel"/>
    <w:tmpl w:val="EF7C2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E5D0B"/>
    <w:multiLevelType w:val="hybridMultilevel"/>
    <w:tmpl w:val="4FCEE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B33188"/>
    <w:multiLevelType w:val="hybridMultilevel"/>
    <w:tmpl w:val="F0582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B1007"/>
    <w:multiLevelType w:val="hybridMultilevel"/>
    <w:tmpl w:val="8A0C5970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424D4E70"/>
    <w:multiLevelType w:val="hybridMultilevel"/>
    <w:tmpl w:val="E76226F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>
    <w:nsid w:val="43BC5239"/>
    <w:multiLevelType w:val="hybridMultilevel"/>
    <w:tmpl w:val="B83EC1B6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>
    <w:nsid w:val="4E28292C"/>
    <w:multiLevelType w:val="hybridMultilevel"/>
    <w:tmpl w:val="5036A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44023"/>
    <w:multiLevelType w:val="hybridMultilevel"/>
    <w:tmpl w:val="1B421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F6785"/>
    <w:multiLevelType w:val="hybridMultilevel"/>
    <w:tmpl w:val="928EBF56"/>
    <w:lvl w:ilvl="0" w:tplc="EA50A83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6"/>
  </w:num>
  <w:num w:numId="3">
    <w:abstractNumId w:val="12"/>
  </w:num>
  <w:num w:numId="4">
    <w:abstractNumId w:val="1"/>
  </w:num>
  <w:num w:numId="5">
    <w:abstractNumId w:val="17"/>
  </w:num>
  <w:num w:numId="6">
    <w:abstractNumId w:val="7"/>
  </w:num>
  <w:num w:numId="7">
    <w:abstractNumId w:val="6"/>
  </w:num>
  <w:num w:numId="8">
    <w:abstractNumId w:val="3"/>
  </w:num>
  <w:num w:numId="9">
    <w:abstractNumId w:val="14"/>
  </w:num>
  <w:num w:numId="10">
    <w:abstractNumId w:val="5"/>
  </w:num>
  <w:num w:numId="11">
    <w:abstractNumId w:val="9"/>
  </w:num>
  <w:num w:numId="12">
    <w:abstractNumId w:val="15"/>
  </w:num>
  <w:num w:numId="13">
    <w:abstractNumId w:val="10"/>
  </w:num>
  <w:num w:numId="14">
    <w:abstractNumId w:val="18"/>
  </w:num>
  <w:num w:numId="15">
    <w:abstractNumId w:val="13"/>
  </w:num>
  <w:num w:numId="16">
    <w:abstractNumId w:val="4"/>
  </w:num>
  <w:num w:numId="17">
    <w:abstractNumId w:val="8"/>
  </w:num>
  <w:num w:numId="18">
    <w:abstractNumId w:val="11"/>
  </w:num>
  <w:num w:numId="19">
    <w:abstractNumId w:val="2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F41761"/>
    <w:rsid w:val="00017BA7"/>
    <w:rsid w:val="000238F2"/>
    <w:rsid w:val="001758F6"/>
    <w:rsid w:val="002B3F2A"/>
    <w:rsid w:val="00325BB0"/>
    <w:rsid w:val="003D2C6F"/>
    <w:rsid w:val="006517EC"/>
    <w:rsid w:val="006C5205"/>
    <w:rsid w:val="00786320"/>
    <w:rsid w:val="00876433"/>
    <w:rsid w:val="008F6A8C"/>
    <w:rsid w:val="00914DC7"/>
    <w:rsid w:val="00AD4FD3"/>
    <w:rsid w:val="00AE59FD"/>
    <w:rsid w:val="00B962D7"/>
    <w:rsid w:val="00C46F61"/>
    <w:rsid w:val="00C5557B"/>
    <w:rsid w:val="00D80401"/>
    <w:rsid w:val="00E6795C"/>
    <w:rsid w:val="00EA5DBB"/>
    <w:rsid w:val="00EB528C"/>
    <w:rsid w:val="00EC41B3"/>
    <w:rsid w:val="00F34A2F"/>
    <w:rsid w:val="00F41761"/>
    <w:rsid w:val="00FB7CA1"/>
    <w:rsid w:val="00FC1999"/>
    <w:rsid w:val="00FF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761"/>
  </w:style>
  <w:style w:type="paragraph" w:styleId="Nagwek1">
    <w:name w:val="heading 1"/>
    <w:basedOn w:val="Normalny"/>
    <w:link w:val="Nagwek1Znak"/>
    <w:uiPriority w:val="9"/>
    <w:qFormat/>
    <w:rsid w:val="00C46F6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B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6F61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46F61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UYIl4iwnO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liba.pl/nasze-gry/piosenki-i-zabawy-muzyczne/gra-orkiestr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iclab.chromeexperiments.com/Song-Maker/" TargetMode="External"/><Relationship Id="rId5" Type="http://schemas.openxmlformats.org/officeDocument/2006/relationships/hyperlink" Target="https://www.youtube.com/watch?v=MadTiSUv4J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2020-05-08T19:32:00Z</dcterms:created>
  <dcterms:modified xsi:type="dcterms:W3CDTF">2020-05-08T19:32:00Z</dcterms:modified>
</cp:coreProperties>
</file>